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41" w:rsidRDefault="00B76241" w:rsidP="00405224"/>
    <w:p w:rsidR="00405224" w:rsidRPr="00712BDE" w:rsidRDefault="00405224" w:rsidP="00405224">
      <w:pPr>
        <w:jc w:val="center"/>
        <w:rPr>
          <w:rFonts w:ascii="宋体" w:hAnsi="宋体"/>
          <w:b/>
          <w:sz w:val="44"/>
          <w:szCs w:val="44"/>
        </w:rPr>
      </w:pPr>
      <w:r w:rsidRPr="00601361">
        <w:rPr>
          <w:rFonts w:ascii="宋体" w:hAnsi="宋体" w:hint="eastAsia"/>
          <w:b/>
          <w:sz w:val="44"/>
          <w:szCs w:val="44"/>
        </w:rPr>
        <w:t>瑞丰公司</w:t>
      </w:r>
      <w:r w:rsidR="00B76241">
        <w:rPr>
          <w:rFonts w:ascii="宋体" w:hAnsi="宋体" w:hint="eastAsia"/>
          <w:b/>
          <w:sz w:val="44"/>
          <w:szCs w:val="44"/>
        </w:rPr>
        <w:t>分布式光伏项目可行性研究报告</w:t>
      </w:r>
      <w:r w:rsidRPr="00C70F32">
        <w:rPr>
          <w:rFonts w:ascii="宋体" w:hAnsi="宋体" w:hint="eastAsia"/>
          <w:b/>
          <w:sz w:val="44"/>
          <w:szCs w:val="44"/>
        </w:rPr>
        <w:t>询价函</w:t>
      </w:r>
    </w:p>
    <w:p w:rsidR="00405224" w:rsidRPr="000024C4" w:rsidRDefault="00405224" w:rsidP="00405224">
      <w:pPr>
        <w:spacing w:line="360" w:lineRule="auto"/>
        <w:rPr>
          <w:rFonts w:ascii="宋体"/>
          <w:sz w:val="28"/>
          <w:szCs w:val="28"/>
        </w:rPr>
      </w:pPr>
      <w:r w:rsidRPr="000024C4">
        <w:rPr>
          <w:rFonts w:ascii="宋体" w:hAnsi="宋体" w:hint="eastAsia"/>
          <w:sz w:val="28"/>
          <w:szCs w:val="28"/>
        </w:rPr>
        <w:t>各报价人：</w:t>
      </w:r>
    </w:p>
    <w:p w:rsidR="00405224" w:rsidRPr="000024C4" w:rsidRDefault="00405224" w:rsidP="0040522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江苏省瑞丰盐业有限公司</w:t>
      </w:r>
      <w:r w:rsidR="00F53FC4">
        <w:rPr>
          <w:rFonts w:ascii="宋体" w:hAnsi="宋体" w:hint="eastAsia"/>
          <w:sz w:val="28"/>
          <w:szCs w:val="28"/>
        </w:rPr>
        <w:t>关于</w:t>
      </w:r>
      <w:r w:rsidR="00F53FC4" w:rsidRPr="00F53FC4">
        <w:rPr>
          <w:rFonts w:ascii="宋体" w:hAnsi="宋体" w:hint="eastAsia"/>
          <w:sz w:val="28"/>
          <w:szCs w:val="28"/>
          <w:u w:val="single"/>
        </w:rPr>
        <w:t>分布式光伏项目可行性研究报告</w:t>
      </w:r>
      <w:r w:rsidR="00F53FC4" w:rsidRPr="00F53FC4">
        <w:rPr>
          <w:rFonts w:hint="eastAsia"/>
          <w:sz w:val="28"/>
          <w:szCs w:val="28"/>
          <w:u w:val="single"/>
        </w:rPr>
        <w:t>项目</w:t>
      </w:r>
      <w:r>
        <w:rPr>
          <w:rFonts w:hint="eastAsia"/>
          <w:sz w:val="28"/>
          <w:szCs w:val="28"/>
        </w:rPr>
        <w:t>设计</w:t>
      </w:r>
      <w:r w:rsidRPr="000024C4">
        <w:rPr>
          <w:rFonts w:ascii="宋体" w:hAnsi="宋体" w:hint="eastAsia"/>
          <w:sz w:val="28"/>
          <w:szCs w:val="28"/>
        </w:rPr>
        <w:t>进行询价比价，现将有关事项通知如下：</w:t>
      </w:r>
    </w:p>
    <w:p w:rsidR="00405224" w:rsidRPr="000024C4" w:rsidRDefault="00405224" w:rsidP="00405224">
      <w:pPr>
        <w:spacing w:line="360" w:lineRule="auto"/>
        <w:rPr>
          <w:rFonts w:ascii="宋体" w:hAnsi="宋体"/>
          <w:sz w:val="28"/>
          <w:szCs w:val="28"/>
        </w:rPr>
      </w:pPr>
      <w:r w:rsidRPr="000024C4">
        <w:rPr>
          <w:rFonts w:ascii="宋体" w:hAnsi="宋体" w:hint="eastAsia"/>
          <w:sz w:val="28"/>
          <w:szCs w:val="28"/>
        </w:rPr>
        <w:t>一、项目名称：</w:t>
      </w:r>
      <w:r w:rsidRPr="00601361">
        <w:rPr>
          <w:rFonts w:hint="eastAsia"/>
          <w:b/>
          <w:sz w:val="28"/>
          <w:szCs w:val="28"/>
          <w:u w:val="single"/>
        </w:rPr>
        <w:t>瑞丰公司</w:t>
      </w:r>
      <w:r w:rsidR="00F53FC4">
        <w:rPr>
          <w:rFonts w:hint="eastAsia"/>
          <w:b/>
          <w:sz w:val="28"/>
          <w:szCs w:val="28"/>
          <w:u w:val="single"/>
        </w:rPr>
        <w:t>分布式光伏项目可行性研究报告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0024C4">
        <w:rPr>
          <w:rFonts w:ascii="宋体" w:hAnsi="宋体"/>
          <w:sz w:val="28"/>
          <w:szCs w:val="28"/>
        </w:rPr>
        <w:t xml:space="preserve">  </w:t>
      </w:r>
    </w:p>
    <w:p w:rsidR="00405224" w:rsidRPr="00405224" w:rsidRDefault="00405224" w:rsidP="0040522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05224">
        <w:rPr>
          <w:rFonts w:ascii="宋体" w:hAnsi="宋体" w:hint="eastAsia"/>
          <w:sz w:val="28"/>
          <w:szCs w:val="28"/>
        </w:rPr>
        <w:t>设计内容：</w:t>
      </w:r>
      <w:r w:rsidR="00F53FC4">
        <w:rPr>
          <w:rFonts w:ascii="宋体" w:hAnsi="宋体" w:hint="eastAsia"/>
          <w:sz w:val="28"/>
          <w:szCs w:val="28"/>
        </w:rPr>
        <w:t>分布式光伏项目可行性研究</w:t>
      </w:r>
      <w:r w:rsidRPr="00405224">
        <w:rPr>
          <w:rFonts w:ascii="宋体" w:hAnsi="宋体" w:hint="eastAsia"/>
          <w:sz w:val="28"/>
          <w:szCs w:val="28"/>
        </w:rPr>
        <w:t>。</w:t>
      </w:r>
    </w:p>
    <w:p w:rsidR="00405224" w:rsidRDefault="00405224" w:rsidP="0040522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024C4">
        <w:rPr>
          <w:rFonts w:ascii="宋体" w:hAnsi="宋体" w:hint="eastAsia"/>
          <w:sz w:val="28"/>
          <w:szCs w:val="28"/>
        </w:rPr>
        <w:t>工程地点：</w:t>
      </w:r>
      <w:r>
        <w:rPr>
          <w:rFonts w:ascii="宋体" w:hAnsi="宋体" w:hint="eastAsia"/>
          <w:sz w:val="28"/>
          <w:szCs w:val="28"/>
        </w:rPr>
        <w:t>江苏徐州市丰县</w:t>
      </w:r>
    </w:p>
    <w:p w:rsidR="00405224" w:rsidRPr="000024C4" w:rsidRDefault="00405224" w:rsidP="00405224">
      <w:pPr>
        <w:spacing w:line="360" w:lineRule="auto"/>
        <w:rPr>
          <w:rFonts w:ascii="宋体" w:hAnsi="宋体"/>
          <w:sz w:val="28"/>
          <w:szCs w:val="28"/>
        </w:rPr>
      </w:pPr>
      <w:r w:rsidRPr="000024C4">
        <w:rPr>
          <w:rFonts w:ascii="宋体" w:hAnsi="宋体" w:hint="eastAsia"/>
          <w:sz w:val="28"/>
          <w:szCs w:val="28"/>
        </w:rPr>
        <w:t>质量要求：</w:t>
      </w:r>
    </w:p>
    <w:p w:rsidR="00405224" w:rsidRPr="000024C4" w:rsidRDefault="00405224" w:rsidP="0040522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024C4">
        <w:rPr>
          <w:rFonts w:ascii="宋体" w:hAnsi="宋体"/>
          <w:sz w:val="28"/>
          <w:szCs w:val="28"/>
        </w:rPr>
        <w:t>1</w:t>
      </w:r>
      <w:r w:rsidRPr="000024C4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按甲方要求提供符合现行规范的</w:t>
      </w:r>
      <w:r w:rsidR="00F53FC4">
        <w:rPr>
          <w:rFonts w:ascii="宋体" w:hAnsi="宋体" w:hint="eastAsia"/>
          <w:sz w:val="28"/>
          <w:szCs w:val="28"/>
        </w:rPr>
        <w:t>可行性研究报告，并通过专家评审</w:t>
      </w:r>
      <w:r w:rsidRPr="000024C4">
        <w:rPr>
          <w:rFonts w:ascii="宋体" w:hAnsi="宋体" w:hint="eastAsia"/>
          <w:sz w:val="28"/>
          <w:szCs w:val="28"/>
        </w:rPr>
        <w:t>。</w:t>
      </w:r>
    </w:p>
    <w:p w:rsidR="00405224" w:rsidRPr="000024C4" w:rsidRDefault="00F53FC4" w:rsidP="0040522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="00405224">
        <w:rPr>
          <w:rFonts w:ascii="宋体" w:hAnsi="宋体" w:hint="eastAsia"/>
          <w:sz w:val="28"/>
          <w:szCs w:val="28"/>
        </w:rPr>
        <w:t>设计成果每样需提供八份，须盖有资质的相关公章</w:t>
      </w:r>
      <w:r>
        <w:rPr>
          <w:rFonts w:ascii="宋体" w:hAnsi="宋体" w:hint="eastAsia"/>
          <w:sz w:val="28"/>
          <w:szCs w:val="28"/>
        </w:rPr>
        <w:t>，并提交电子文档</w:t>
      </w:r>
      <w:r w:rsidR="00405224">
        <w:rPr>
          <w:rFonts w:ascii="宋体" w:hAnsi="宋体" w:hint="eastAsia"/>
          <w:sz w:val="28"/>
          <w:szCs w:val="28"/>
        </w:rPr>
        <w:t>。</w:t>
      </w:r>
    </w:p>
    <w:p w:rsidR="00405224" w:rsidRPr="000024C4" w:rsidRDefault="00405224" w:rsidP="00405224">
      <w:pPr>
        <w:spacing w:line="360" w:lineRule="auto"/>
        <w:rPr>
          <w:rFonts w:ascii="宋体" w:hAnsi="宋体"/>
          <w:sz w:val="28"/>
          <w:szCs w:val="28"/>
        </w:rPr>
      </w:pPr>
      <w:r w:rsidRPr="000024C4">
        <w:rPr>
          <w:rFonts w:ascii="宋体" w:hAnsi="宋体" w:hint="eastAsia"/>
          <w:sz w:val="28"/>
          <w:szCs w:val="28"/>
        </w:rPr>
        <w:t>二、报价人须提供材料：</w:t>
      </w:r>
    </w:p>
    <w:p w:rsidR="00405224" w:rsidRPr="00154D04" w:rsidRDefault="00405224" w:rsidP="0040522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024C4">
        <w:rPr>
          <w:rFonts w:ascii="宋体" w:hAnsi="宋体"/>
          <w:sz w:val="28"/>
          <w:szCs w:val="28"/>
        </w:rPr>
        <w:t>1</w:t>
      </w:r>
      <w:r w:rsidRPr="000024C4">
        <w:rPr>
          <w:rFonts w:ascii="宋体" w:hAnsi="宋体" w:hint="eastAsia"/>
          <w:sz w:val="28"/>
          <w:szCs w:val="28"/>
        </w:rPr>
        <w:t>、报</w:t>
      </w:r>
      <w:r w:rsidRPr="00154D04">
        <w:rPr>
          <w:rFonts w:ascii="宋体" w:hAnsi="宋体" w:hint="eastAsia"/>
          <w:sz w:val="28"/>
          <w:szCs w:val="28"/>
        </w:rPr>
        <w:t>价</w:t>
      </w:r>
      <w:r w:rsidR="00410BE7" w:rsidRPr="00154D04">
        <w:rPr>
          <w:rFonts w:ascii="宋体" w:hAnsi="宋体" w:hint="eastAsia"/>
          <w:sz w:val="28"/>
          <w:szCs w:val="28"/>
        </w:rPr>
        <w:t>单</w:t>
      </w:r>
      <w:r w:rsidRPr="00154D04">
        <w:rPr>
          <w:rFonts w:ascii="宋体" w:hAnsi="宋体" w:hint="eastAsia"/>
          <w:sz w:val="28"/>
          <w:szCs w:val="28"/>
        </w:rPr>
        <w:t>，所报价格是含税价格（</w:t>
      </w:r>
      <w:r w:rsidR="00B16101" w:rsidRPr="00154D04">
        <w:rPr>
          <w:rFonts w:ascii="宋体" w:hAnsi="宋体" w:hint="eastAsia"/>
          <w:sz w:val="28"/>
          <w:szCs w:val="28"/>
        </w:rPr>
        <w:t>含税6%，</w:t>
      </w:r>
      <w:r w:rsidRPr="00154D04">
        <w:rPr>
          <w:rFonts w:ascii="宋体" w:hAnsi="宋体" w:hint="eastAsia"/>
          <w:sz w:val="28"/>
          <w:szCs w:val="28"/>
        </w:rPr>
        <w:t>需加盖公章）；</w:t>
      </w:r>
    </w:p>
    <w:p w:rsidR="00405224" w:rsidRPr="00154D04" w:rsidRDefault="00405224" w:rsidP="0040522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54D04">
        <w:rPr>
          <w:rFonts w:ascii="宋体" w:hAnsi="宋体"/>
          <w:sz w:val="28"/>
          <w:szCs w:val="28"/>
        </w:rPr>
        <w:t>2</w:t>
      </w:r>
      <w:r w:rsidRPr="00154D04">
        <w:rPr>
          <w:rFonts w:ascii="宋体" w:hAnsi="宋体" w:hint="eastAsia"/>
          <w:sz w:val="28"/>
          <w:szCs w:val="28"/>
        </w:rPr>
        <w:t>、提供</w:t>
      </w:r>
      <w:r w:rsidR="00A40043" w:rsidRPr="00154D04">
        <w:rPr>
          <w:rFonts w:ascii="宋体" w:hAnsi="宋体" w:hint="eastAsia"/>
          <w:sz w:val="28"/>
          <w:szCs w:val="28"/>
        </w:rPr>
        <w:t>含“</w:t>
      </w:r>
      <w:r w:rsidR="00B66B3C" w:rsidRPr="00154D04">
        <w:rPr>
          <w:rFonts w:ascii="宋体" w:hAnsi="宋体" w:hint="eastAsia"/>
          <w:sz w:val="28"/>
          <w:szCs w:val="28"/>
        </w:rPr>
        <w:t>新能源咨询</w:t>
      </w:r>
      <w:r w:rsidR="00A40043" w:rsidRPr="00154D04">
        <w:rPr>
          <w:rFonts w:ascii="宋体" w:hAnsi="宋体" w:hint="eastAsia"/>
          <w:sz w:val="28"/>
          <w:szCs w:val="28"/>
        </w:rPr>
        <w:t>”资格</w:t>
      </w:r>
      <w:r w:rsidR="00B66B3C" w:rsidRPr="00154D04">
        <w:rPr>
          <w:rFonts w:ascii="宋体" w:hAnsi="宋体" w:hint="eastAsia"/>
          <w:sz w:val="28"/>
          <w:szCs w:val="28"/>
        </w:rPr>
        <w:t>等</w:t>
      </w:r>
      <w:r w:rsidRPr="00154D04">
        <w:rPr>
          <w:rFonts w:ascii="宋体" w:hAnsi="宋体" w:hint="eastAsia"/>
          <w:sz w:val="28"/>
          <w:szCs w:val="28"/>
        </w:rPr>
        <w:t>相关设计资质证明（</w:t>
      </w:r>
      <w:r w:rsidR="00B16101" w:rsidRPr="00154D04">
        <w:rPr>
          <w:rFonts w:ascii="宋体" w:hAnsi="宋体" w:hint="eastAsia"/>
          <w:sz w:val="28"/>
          <w:szCs w:val="28"/>
        </w:rPr>
        <w:t>复印件</w:t>
      </w:r>
      <w:r w:rsidRPr="00154D04">
        <w:rPr>
          <w:rFonts w:ascii="宋体" w:hAnsi="宋体" w:hint="eastAsia"/>
          <w:sz w:val="28"/>
          <w:szCs w:val="28"/>
        </w:rPr>
        <w:t>加盖公章）。</w:t>
      </w:r>
    </w:p>
    <w:p w:rsidR="00311FF0" w:rsidRPr="00154D04" w:rsidRDefault="00311FF0" w:rsidP="00311FF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54D04">
        <w:rPr>
          <w:rFonts w:ascii="宋体" w:hAnsi="宋体" w:hint="eastAsia"/>
          <w:sz w:val="28"/>
          <w:szCs w:val="28"/>
        </w:rPr>
        <w:t>3、营业执照（复印件加盖公章）。</w:t>
      </w:r>
    </w:p>
    <w:p w:rsidR="00311FF0" w:rsidRPr="00154D04" w:rsidRDefault="00311FF0" w:rsidP="0040522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54D04">
        <w:rPr>
          <w:rFonts w:ascii="宋体" w:hAnsi="宋体" w:hint="eastAsia"/>
          <w:sz w:val="28"/>
          <w:szCs w:val="28"/>
        </w:rPr>
        <w:t>4、开户许可证（复印件加盖公章）</w:t>
      </w:r>
    </w:p>
    <w:p w:rsidR="00405224" w:rsidRPr="00154D04" w:rsidRDefault="00405224" w:rsidP="00405224">
      <w:pPr>
        <w:spacing w:line="360" w:lineRule="auto"/>
        <w:rPr>
          <w:rFonts w:ascii="宋体" w:hAnsi="宋体"/>
          <w:sz w:val="28"/>
          <w:szCs w:val="28"/>
        </w:rPr>
      </w:pPr>
      <w:r w:rsidRPr="00154D04">
        <w:rPr>
          <w:rFonts w:ascii="宋体" w:hAnsi="宋体" w:hint="eastAsia"/>
          <w:sz w:val="28"/>
          <w:szCs w:val="28"/>
        </w:rPr>
        <w:t>三、最高限价为</w:t>
      </w:r>
      <w:r w:rsidR="00F53FC4" w:rsidRPr="00154D04">
        <w:rPr>
          <w:rFonts w:ascii="宋体" w:hAnsi="宋体"/>
          <w:sz w:val="28"/>
          <w:szCs w:val="28"/>
          <w:u w:val="single"/>
        </w:rPr>
        <w:t>18</w:t>
      </w:r>
      <w:r w:rsidRPr="00154D04">
        <w:rPr>
          <w:rFonts w:ascii="宋体" w:hAnsi="宋体" w:hint="eastAsia"/>
          <w:sz w:val="28"/>
          <w:szCs w:val="28"/>
        </w:rPr>
        <w:t>万元。</w:t>
      </w:r>
      <w:r w:rsidR="00F53FC4" w:rsidRPr="00154D04">
        <w:rPr>
          <w:rFonts w:ascii="宋体" w:hAnsi="宋体" w:hint="eastAsia"/>
          <w:sz w:val="28"/>
          <w:szCs w:val="28"/>
        </w:rPr>
        <w:t>工期为</w:t>
      </w:r>
      <w:r w:rsidR="00F53FC4" w:rsidRPr="00154D04">
        <w:rPr>
          <w:rFonts w:ascii="宋体" w:hAnsi="宋体" w:hint="eastAsia"/>
          <w:sz w:val="28"/>
          <w:szCs w:val="28"/>
          <w:u w:val="single"/>
        </w:rPr>
        <w:t>1</w:t>
      </w:r>
      <w:r w:rsidR="00F53FC4" w:rsidRPr="00154D04">
        <w:rPr>
          <w:rFonts w:ascii="宋体" w:hAnsi="宋体"/>
          <w:sz w:val="28"/>
          <w:szCs w:val="28"/>
          <w:u w:val="single"/>
        </w:rPr>
        <w:t>4</w:t>
      </w:r>
      <w:r w:rsidR="00F53FC4" w:rsidRPr="00154D04">
        <w:rPr>
          <w:rFonts w:ascii="宋体" w:hAnsi="宋体" w:hint="eastAsia"/>
          <w:sz w:val="28"/>
          <w:szCs w:val="28"/>
        </w:rPr>
        <w:t>天。</w:t>
      </w:r>
    </w:p>
    <w:p w:rsidR="00405224" w:rsidRPr="000024C4" w:rsidRDefault="00405224" w:rsidP="00405224">
      <w:pPr>
        <w:spacing w:line="360" w:lineRule="auto"/>
        <w:rPr>
          <w:rFonts w:ascii="宋体" w:hAnsi="宋体"/>
          <w:sz w:val="28"/>
          <w:szCs w:val="28"/>
        </w:rPr>
      </w:pPr>
      <w:r w:rsidRPr="00154D04">
        <w:rPr>
          <w:rFonts w:ascii="宋体" w:hAnsi="宋体" w:hint="eastAsia"/>
          <w:sz w:val="28"/>
          <w:szCs w:val="28"/>
        </w:rPr>
        <w:t>四、报价文件必须于</w:t>
      </w:r>
      <w:r w:rsidRPr="00154D04">
        <w:rPr>
          <w:rFonts w:ascii="宋体" w:hAnsi="宋体" w:hint="eastAsia"/>
          <w:sz w:val="28"/>
          <w:szCs w:val="28"/>
          <w:u w:val="single"/>
        </w:rPr>
        <w:t>202</w:t>
      </w:r>
      <w:r w:rsidR="00F53FC4" w:rsidRPr="00154D04">
        <w:rPr>
          <w:rFonts w:ascii="宋体" w:hAnsi="宋体"/>
          <w:sz w:val="28"/>
          <w:szCs w:val="28"/>
          <w:u w:val="single"/>
        </w:rPr>
        <w:t>1</w:t>
      </w:r>
      <w:r w:rsidRPr="00154D04">
        <w:rPr>
          <w:rFonts w:ascii="宋体" w:hAnsi="宋体" w:hint="eastAsia"/>
          <w:sz w:val="28"/>
          <w:szCs w:val="28"/>
          <w:u w:val="single"/>
        </w:rPr>
        <w:t>年</w:t>
      </w:r>
      <w:r w:rsidR="00B16101" w:rsidRPr="00154D04">
        <w:rPr>
          <w:rFonts w:ascii="宋体" w:hAnsi="宋体" w:hint="eastAsia"/>
          <w:sz w:val="28"/>
          <w:szCs w:val="28"/>
          <w:u w:val="single"/>
        </w:rPr>
        <w:t>10</w:t>
      </w:r>
      <w:r w:rsidRPr="00154D04">
        <w:rPr>
          <w:rFonts w:ascii="宋体" w:hAnsi="宋体" w:hint="eastAsia"/>
          <w:sz w:val="28"/>
          <w:szCs w:val="28"/>
          <w:u w:val="single"/>
        </w:rPr>
        <w:t>月</w:t>
      </w:r>
      <w:r w:rsidR="00A6266D">
        <w:rPr>
          <w:rFonts w:ascii="宋体" w:hAnsi="宋体" w:hint="eastAsia"/>
          <w:sz w:val="28"/>
          <w:szCs w:val="28"/>
          <w:u w:val="single"/>
        </w:rPr>
        <w:t>22</w:t>
      </w:r>
      <w:r w:rsidRPr="00154D04">
        <w:rPr>
          <w:rFonts w:ascii="宋体" w:hAnsi="宋体" w:hint="eastAsia"/>
          <w:sz w:val="28"/>
          <w:szCs w:val="28"/>
          <w:u w:val="single"/>
        </w:rPr>
        <w:t>日</w:t>
      </w:r>
      <w:r w:rsidR="00E15024">
        <w:rPr>
          <w:rFonts w:ascii="宋体" w:hAnsi="宋体" w:hint="eastAsia"/>
          <w:sz w:val="28"/>
          <w:szCs w:val="28"/>
          <w:u w:val="single"/>
        </w:rPr>
        <w:t>下午</w:t>
      </w:r>
      <w:r w:rsidRPr="00154D04">
        <w:rPr>
          <w:rFonts w:ascii="宋体" w:hAnsi="宋体" w:hint="eastAsia"/>
          <w:sz w:val="28"/>
          <w:szCs w:val="28"/>
          <w:u w:val="single"/>
        </w:rPr>
        <w:t>1７:00</w:t>
      </w:r>
      <w:r w:rsidRPr="00154D04">
        <w:rPr>
          <w:rFonts w:ascii="宋体" w:hAnsi="宋体" w:hint="eastAsia"/>
          <w:sz w:val="28"/>
          <w:szCs w:val="28"/>
        </w:rPr>
        <w:t>时前密</w:t>
      </w:r>
      <w:r w:rsidRPr="000024C4">
        <w:rPr>
          <w:rFonts w:ascii="宋体" w:hAnsi="宋体" w:hint="eastAsia"/>
          <w:sz w:val="28"/>
          <w:szCs w:val="28"/>
        </w:rPr>
        <w:t>封</w:t>
      </w:r>
      <w:r>
        <w:rPr>
          <w:rFonts w:ascii="宋体" w:hAnsi="宋体" w:hint="eastAsia"/>
          <w:sz w:val="28"/>
          <w:szCs w:val="28"/>
        </w:rPr>
        <w:t>邮递</w:t>
      </w:r>
      <w:r w:rsidRPr="000024C4">
        <w:rPr>
          <w:rFonts w:ascii="宋体" w:hAnsi="宋体" w:hint="eastAsia"/>
          <w:sz w:val="28"/>
          <w:szCs w:val="28"/>
        </w:rPr>
        <w:t>（密封封口处必须加盖公章）至</w:t>
      </w:r>
      <w:r>
        <w:rPr>
          <w:rFonts w:ascii="宋体" w:hAnsi="宋体" w:hint="eastAsia"/>
          <w:sz w:val="28"/>
          <w:szCs w:val="28"/>
        </w:rPr>
        <w:t>江苏省瑞丰盐业有限公司</w:t>
      </w:r>
      <w:r w:rsidR="00B16101">
        <w:rPr>
          <w:rFonts w:ascii="宋体" w:hAnsi="宋体" w:hint="eastAsia"/>
          <w:sz w:val="28"/>
          <w:szCs w:val="28"/>
        </w:rPr>
        <w:t>生产技术部</w:t>
      </w:r>
      <w:r w:rsidRPr="000024C4">
        <w:rPr>
          <w:rFonts w:ascii="宋体" w:hAnsi="宋体" w:hint="eastAsia"/>
          <w:sz w:val="28"/>
          <w:szCs w:val="28"/>
        </w:rPr>
        <w:t>，逾</w:t>
      </w:r>
      <w:r w:rsidRPr="000024C4">
        <w:rPr>
          <w:rFonts w:ascii="宋体" w:hAnsi="宋体" w:hint="eastAsia"/>
          <w:sz w:val="28"/>
          <w:szCs w:val="28"/>
        </w:rPr>
        <w:lastRenderedPageBreak/>
        <w:t>期不受理。</w:t>
      </w:r>
      <w:r>
        <w:rPr>
          <w:rFonts w:ascii="宋体" w:hAnsi="宋体" w:hint="eastAsia"/>
          <w:sz w:val="28"/>
          <w:szCs w:val="28"/>
        </w:rPr>
        <w:t>圆珠笔、铅笔填单无效。</w:t>
      </w:r>
    </w:p>
    <w:p w:rsidR="00405224" w:rsidRPr="000024C4" w:rsidRDefault="00405224" w:rsidP="00405224">
      <w:pPr>
        <w:spacing w:line="360" w:lineRule="auto"/>
        <w:rPr>
          <w:rFonts w:ascii="宋体" w:hAnsi="宋体"/>
          <w:sz w:val="28"/>
          <w:szCs w:val="28"/>
        </w:rPr>
      </w:pPr>
      <w:r w:rsidRPr="000024C4">
        <w:rPr>
          <w:rFonts w:ascii="宋体" w:hAnsi="宋体" w:hint="eastAsia"/>
          <w:sz w:val="28"/>
          <w:szCs w:val="28"/>
        </w:rPr>
        <w:t>五、询价结果确定原则</w:t>
      </w:r>
    </w:p>
    <w:p w:rsidR="00405224" w:rsidRPr="000024C4" w:rsidRDefault="00405224" w:rsidP="0040522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江苏省瑞丰盐业有限公司</w:t>
      </w:r>
      <w:r w:rsidRPr="000024C4">
        <w:rPr>
          <w:rFonts w:ascii="宋体" w:hAnsi="宋体" w:hint="eastAsia"/>
          <w:sz w:val="28"/>
          <w:szCs w:val="28"/>
        </w:rPr>
        <w:t>将于报价截止时间后一周内召开价格评审会议，采用合理低价法，确定中标单位。</w:t>
      </w:r>
    </w:p>
    <w:p w:rsidR="00405224" w:rsidRPr="000024C4" w:rsidRDefault="00405224" w:rsidP="00405224">
      <w:pPr>
        <w:spacing w:line="360" w:lineRule="auto"/>
        <w:rPr>
          <w:rFonts w:ascii="宋体" w:hAnsi="宋体"/>
          <w:sz w:val="28"/>
          <w:szCs w:val="28"/>
        </w:rPr>
      </w:pPr>
      <w:r w:rsidRPr="000024C4">
        <w:rPr>
          <w:rFonts w:ascii="宋体" w:hAnsi="宋体" w:hint="eastAsia"/>
          <w:sz w:val="28"/>
          <w:szCs w:val="28"/>
        </w:rPr>
        <w:t>六、联系方式：</w:t>
      </w:r>
    </w:p>
    <w:p w:rsidR="00405224" w:rsidRDefault="00405224" w:rsidP="00405224">
      <w:pPr>
        <w:spacing w:line="360" w:lineRule="auto"/>
        <w:ind w:firstLineChars="200" w:firstLine="540"/>
        <w:rPr>
          <w:color w:val="363636"/>
          <w:sz w:val="27"/>
          <w:szCs w:val="27"/>
          <w:shd w:val="clear" w:color="auto" w:fill="FFFFFF"/>
        </w:rPr>
      </w:pPr>
      <w:r>
        <w:rPr>
          <w:rFonts w:hint="eastAsia"/>
          <w:color w:val="363636"/>
          <w:sz w:val="27"/>
          <w:szCs w:val="27"/>
          <w:shd w:val="clear" w:color="auto" w:fill="FFFFFF"/>
        </w:rPr>
        <w:t>联系人：胡厚永。</w:t>
      </w:r>
    </w:p>
    <w:p w:rsidR="00B16101" w:rsidRPr="00154D04" w:rsidRDefault="00405224" w:rsidP="00405224">
      <w:pPr>
        <w:spacing w:line="360" w:lineRule="auto"/>
        <w:ind w:firstLineChars="200" w:firstLine="540"/>
        <w:rPr>
          <w:color w:val="363636"/>
          <w:sz w:val="27"/>
          <w:szCs w:val="27"/>
          <w:shd w:val="clear" w:color="auto" w:fill="FFFFFF"/>
        </w:rPr>
      </w:pPr>
      <w:r w:rsidRPr="00154D04">
        <w:rPr>
          <w:rFonts w:hint="eastAsia"/>
          <w:color w:val="363636"/>
          <w:sz w:val="27"/>
          <w:szCs w:val="27"/>
          <w:shd w:val="clear" w:color="auto" w:fill="FFFFFF"/>
        </w:rPr>
        <w:t>联系电话：</w:t>
      </w:r>
      <w:r w:rsidRPr="00154D04">
        <w:rPr>
          <w:rFonts w:hint="eastAsia"/>
          <w:color w:val="363636"/>
          <w:sz w:val="27"/>
          <w:szCs w:val="27"/>
          <w:shd w:val="clear" w:color="auto" w:fill="FFFFFF"/>
        </w:rPr>
        <w:t>15949009180</w:t>
      </w:r>
      <w:r w:rsidRPr="00154D04">
        <w:rPr>
          <w:rFonts w:hint="eastAsia"/>
          <w:color w:val="363636"/>
          <w:sz w:val="27"/>
          <w:szCs w:val="27"/>
          <w:shd w:val="clear" w:color="auto" w:fill="FFFFFF"/>
        </w:rPr>
        <w:t>。</w:t>
      </w:r>
      <w:r w:rsidRPr="00154D04">
        <w:rPr>
          <w:rFonts w:hint="eastAsia"/>
          <w:color w:val="363636"/>
          <w:sz w:val="27"/>
          <w:szCs w:val="27"/>
          <w:shd w:val="clear" w:color="auto" w:fill="FFFFFF"/>
        </w:rPr>
        <w:t> </w:t>
      </w:r>
    </w:p>
    <w:p w:rsidR="00405224" w:rsidRPr="00154D04" w:rsidRDefault="00B16101" w:rsidP="00B16101">
      <w:pPr>
        <w:spacing w:line="360" w:lineRule="auto"/>
        <w:ind w:firstLineChars="200" w:firstLine="540"/>
        <w:rPr>
          <w:rFonts w:ascii="宋体"/>
          <w:sz w:val="28"/>
          <w:szCs w:val="28"/>
        </w:rPr>
      </w:pPr>
      <w:r w:rsidRPr="00154D04">
        <w:rPr>
          <w:rFonts w:hint="eastAsia"/>
          <w:color w:val="363636"/>
          <w:sz w:val="27"/>
          <w:szCs w:val="27"/>
          <w:shd w:val="clear" w:color="auto" w:fill="FFFFFF"/>
        </w:rPr>
        <w:t>地址：丰县北苑路</w:t>
      </w:r>
      <w:r w:rsidRPr="00154D04">
        <w:rPr>
          <w:rFonts w:hint="eastAsia"/>
          <w:color w:val="363636"/>
          <w:sz w:val="27"/>
          <w:szCs w:val="27"/>
          <w:shd w:val="clear" w:color="auto" w:fill="FFFFFF"/>
        </w:rPr>
        <w:t>27</w:t>
      </w:r>
      <w:r w:rsidRPr="00154D04">
        <w:rPr>
          <w:rFonts w:hint="eastAsia"/>
          <w:color w:val="363636"/>
          <w:sz w:val="27"/>
          <w:szCs w:val="27"/>
          <w:shd w:val="clear" w:color="auto" w:fill="FFFFFF"/>
        </w:rPr>
        <w:t>号。</w:t>
      </w:r>
      <w:r w:rsidRPr="00154D04">
        <w:rPr>
          <w:rFonts w:hint="eastAsia"/>
          <w:color w:val="363636"/>
          <w:sz w:val="27"/>
          <w:szCs w:val="27"/>
          <w:shd w:val="clear" w:color="auto" w:fill="FFFFFF"/>
        </w:rPr>
        <w:t xml:space="preserve">  </w:t>
      </w:r>
      <w:r w:rsidR="00405224" w:rsidRPr="00154D04">
        <w:rPr>
          <w:rFonts w:ascii="宋体" w:hAnsi="宋体"/>
          <w:sz w:val="28"/>
          <w:szCs w:val="28"/>
        </w:rPr>
        <w:t xml:space="preserve">                         </w:t>
      </w:r>
    </w:p>
    <w:p w:rsidR="00405224" w:rsidRPr="00311FF0" w:rsidRDefault="00311FF0" w:rsidP="00311FF0">
      <w:pPr>
        <w:spacing w:line="360" w:lineRule="auto"/>
        <w:ind w:left="4680" w:hangingChars="1950" w:hanging="4680"/>
        <w:rPr>
          <w:rFonts w:ascii="宋体"/>
          <w:sz w:val="24"/>
          <w:szCs w:val="24"/>
        </w:rPr>
      </w:pPr>
      <w:r w:rsidRPr="00154D04">
        <w:rPr>
          <w:rFonts w:ascii="宋体" w:hint="eastAsia"/>
          <w:sz w:val="24"/>
          <w:szCs w:val="24"/>
        </w:rPr>
        <w:t>附：报价单</w:t>
      </w:r>
    </w:p>
    <w:p w:rsidR="00405224" w:rsidRPr="000024C4" w:rsidRDefault="00405224" w:rsidP="00405224">
      <w:pPr>
        <w:spacing w:line="360" w:lineRule="auto"/>
        <w:ind w:leftChars="2534" w:left="5461" w:hangingChars="50" w:hanging="140"/>
        <w:rPr>
          <w:rFonts w:ascii="宋体"/>
          <w:sz w:val="28"/>
          <w:szCs w:val="28"/>
        </w:rPr>
      </w:pPr>
    </w:p>
    <w:p w:rsidR="00405224" w:rsidRPr="000024C4" w:rsidRDefault="00B76241" w:rsidP="00B16101">
      <w:pPr>
        <w:spacing w:line="360" w:lineRule="auto"/>
        <w:ind w:firstLineChars="2150" w:firstLine="60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生产技术部</w:t>
      </w:r>
    </w:p>
    <w:p w:rsidR="00405224" w:rsidRPr="000024C4" w:rsidRDefault="00405224" w:rsidP="00405224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0024C4">
        <w:rPr>
          <w:rFonts w:ascii="宋体" w:hAnsi="宋体"/>
          <w:sz w:val="28"/>
          <w:szCs w:val="28"/>
        </w:rPr>
        <w:t xml:space="preserve">                                    </w:t>
      </w:r>
      <w:r>
        <w:rPr>
          <w:rFonts w:ascii="宋体" w:hAnsi="宋体"/>
          <w:sz w:val="28"/>
          <w:szCs w:val="28"/>
        </w:rPr>
        <w:t xml:space="preserve"> </w:t>
      </w:r>
      <w:r w:rsidRPr="000024C4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</w:t>
      </w:r>
      <w:r w:rsidR="00B76241">
        <w:rPr>
          <w:rFonts w:ascii="宋体" w:hAnsi="宋体"/>
          <w:sz w:val="28"/>
          <w:szCs w:val="28"/>
        </w:rPr>
        <w:t>1</w:t>
      </w:r>
      <w:r w:rsidRPr="000024C4">
        <w:rPr>
          <w:rFonts w:ascii="宋体" w:hAnsi="宋体" w:hint="eastAsia"/>
          <w:sz w:val="28"/>
          <w:szCs w:val="28"/>
        </w:rPr>
        <w:t>年</w:t>
      </w:r>
      <w:r w:rsidR="00B16101">
        <w:rPr>
          <w:rFonts w:ascii="宋体" w:hAnsi="宋体" w:hint="eastAsia"/>
          <w:sz w:val="28"/>
          <w:szCs w:val="28"/>
        </w:rPr>
        <w:t xml:space="preserve"> 10</w:t>
      </w:r>
      <w:r w:rsidRPr="000024C4">
        <w:rPr>
          <w:rFonts w:ascii="宋体" w:hAnsi="宋体" w:hint="eastAsia"/>
          <w:sz w:val="28"/>
          <w:szCs w:val="28"/>
        </w:rPr>
        <w:t>月</w:t>
      </w:r>
      <w:r w:rsidR="004063C1">
        <w:rPr>
          <w:rFonts w:ascii="宋体" w:hAnsi="宋体" w:hint="eastAsia"/>
          <w:sz w:val="28"/>
          <w:szCs w:val="28"/>
        </w:rPr>
        <w:t>1</w:t>
      </w:r>
      <w:r w:rsidR="00A6266D">
        <w:rPr>
          <w:rFonts w:ascii="宋体" w:hAnsi="宋体" w:hint="eastAsia"/>
          <w:sz w:val="28"/>
          <w:szCs w:val="28"/>
        </w:rPr>
        <w:t>5</w:t>
      </w:r>
      <w:r w:rsidRPr="000024C4">
        <w:rPr>
          <w:rFonts w:ascii="宋体" w:hAnsi="宋体" w:hint="eastAsia"/>
          <w:sz w:val="28"/>
          <w:szCs w:val="28"/>
        </w:rPr>
        <w:t>日</w:t>
      </w:r>
    </w:p>
    <w:p w:rsidR="00405224" w:rsidRDefault="00405224" w:rsidP="00405224">
      <w:pPr>
        <w:widowControl/>
        <w:spacing w:before="100" w:beforeAutospacing="1" w:after="100" w:afterAutospacing="1" w:line="315" w:lineRule="atLeast"/>
        <w:rPr>
          <w:rFonts w:ascii="宋体"/>
          <w:sz w:val="36"/>
          <w:szCs w:val="36"/>
        </w:rPr>
      </w:pPr>
    </w:p>
    <w:p w:rsidR="00F53FC4" w:rsidRDefault="00F53FC4" w:rsidP="00405224">
      <w:pPr>
        <w:widowControl/>
        <w:spacing w:before="100" w:beforeAutospacing="1" w:after="100" w:afterAutospacing="1" w:line="315" w:lineRule="atLeast"/>
        <w:rPr>
          <w:rFonts w:ascii="宋体"/>
          <w:sz w:val="36"/>
          <w:szCs w:val="36"/>
        </w:rPr>
      </w:pPr>
    </w:p>
    <w:p w:rsidR="00F53FC4" w:rsidRDefault="00F53FC4" w:rsidP="00405224">
      <w:pPr>
        <w:widowControl/>
        <w:spacing w:before="100" w:beforeAutospacing="1" w:after="100" w:afterAutospacing="1" w:line="315" w:lineRule="atLeast"/>
        <w:rPr>
          <w:rFonts w:ascii="宋体"/>
          <w:sz w:val="36"/>
          <w:szCs w:val="36"/>
        </w:rPr>
      </w:pPr>
    </w:p>
    <w:p w:rsidR="00F53FC4" w:rsidRDefault="00F53FC4" w:rsidP="00405224">
      <w:pPr>
        <w:widowControl/>
        <w:spacing w:before="100" w:beforeAutospacing="1" w:after="100" w:afterAutospacing="1" w:line="315" w:lineRule="atLeast"/>
        <w:rPr>
          <w:rFonts w:ascii="宋体"/>
          <w:sz w:val="36"/>
          <w:szCs w:val="36"/>
        </w:rPr>
      </w:pPr>
    </w:p>
    <w:p w:rsidR="00F53FC4" w:rsidRDefault="00F53FC4" w:rsidP="00405224">
      <w:pPr>
        <w:widowControl/>
        <w:spacing w:before="100" w:beforeAutospacing="1" w:after="100" w:afterAutospacing="1" w:line="315" w:lineRule="atLeast"/>
        <w:rPr>
          <w:rFonts w:ascii="宋体"/>
          <w:sz w:val="36"/>
          <w:szCs w:val="36"/>
        </w:rPr>
      </w:pPr>
    </w:p>
    <w:p w:rsidR="00F53FC4" w:rsidRDefault="00F53FC4" w:rsidP="00405224">
      <w:pPr>
        <w:widowControl/>
        <w:spacing w:before="100" w:beforeAutospacing="1" w:after="100" w:afterAutospacing="1" w:line="315" w:lineRule="atLeast"/>
        <w:rPr>
          <w:rFonts w:ascii="宋体"/>
          <w:sz w:val="36"/>
          <w:szCs w:val="36"/>
        </w:rPr>
      </w:pPr>
    </w:p>
    <w:p w:rsidR="00F53FC4" w:rsidRDefault="00F53FC4" w:rsidP="00405224">
      <w:pPr>
        <w:widowControl/>
        <w:spacing w:before="100" w:beforeAutospacing="1" w:after="100" w:afterAutospacing="1" w:line="315" w:lineRule="atLeast"/>
        <w:rPr>
          <w:rFonts w:ascii="宋体"/>
          <w:sz w:val="36"/>
          <w:szCs w:val="36"/>
        </w:rPr>
      </w:pPr>
    </w:p>
    <w:p w:rsidR="00405224" w:rsidRDefault="00405224" w:rsidP="00405224">
      <w:pPr>
        <w:widowControl/>
        <w:spacing w:before="100" w:beforeAutospacing="1" w:after="100" w:afterAutospacing="1" w:line="315" w:lineRule="atLeast"/>
        <w:jc w:val="center"/>
        <w:rPr>
          <w:rFonts w:ascii="宋体" w:hAnsi="宋体"/>
          <w:b/>
          <w:sz w:val="44"/>
          <w:szCs w:val="44"/>
        </w:rPr>
      </w:pPr>
      <w:r w:rsidRPr="00601361">
        <w:rPr>
          <w:rFonts w:ascii="宋体" w:hAnsi="宋体" w:hint="eastAsia"/>
          <w:b/>
          <w:sz w:val="44"/>
          <w:szCs w:val="44"/>
        </w:rPr>
        <w:lastRenderedPageBreak/>
        <w:t>瑞丰公司</w:t>
      </w:r>
      <w:r w:rsidR="00F53FC4">
        <w:rPr>
          <w:rFonts w:ascii="宋体" w:hAnsi="宋体" w:hint="eastAsia"/>
          <w:b/>
          <w:sz w:val="44"/>
          <w:szCs w:val="44"/>
        </w:rPr>
        <w:t>分布式光伏项目可行性研究报告项目</w:t>
      </w:r>
      <w:r>
        <w:rPr>
          <w:rFonts w:ascii="宋体" w:hAnsi="宋体" w:hint="eastAsia"/>
          <w:b/>
          <w:sz w:val="44"/>
          <w:szCs w:val="44"/>
        </w:rPr>
        <w:t>报价单</w:t>
      </w:r>
    </w:p>
    <w:p w:rsidR="00953B98" w:rsidRDefault="00953B98" w:rsidP="00405224">
      <w:pPr>
        <w:widowControl/>
        <w:spacing w:before="100" w:beforeAutospacing="1" w:after="100" w:afterAutospacing="1" w:line="315" w:lineRule="atLeast"/>
        <w:jc w:val="left"/>
        <w:rPr>
          <w:rFonts w:ascii="宋体"/>
          <w:sz w:val="28"/>
          <w:szCs w:val="28"/>
        </w:rPr>
      </w:pPr>
    </w:p>
    <w:p w:rsidR="00405224" w:rsidRDefault="00405224" w:rsidP="00405224">
      <w:pPr>
        <w:widowControl/>
        <w:spacing w:before="100" w:beforeAutospacing="1" w:after="100" w:afterAutospacing="1" w:line="315" w:lineRule="atLeast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江苏省瑞丰盐业有限公司:</w:t>
      </w:r>
    </w:p>
    <w:p w:rsidR="00405224" w:rsidRDefault="00405224" w:rsidP="00405224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</w:t>
      </w:r>
      <w:r w:rsidRPr="00F71BFA">
        <w:rPr>
          <w:rFonts w:ascii="宋体" w:hint="eastAsia"/>
          <w:sz w:val="28"/>
          <w:szCs w:val="28"/>
          <w:u w:val="single"/>
        </w:rPr>
        <w:t xml:space="preserve"> (报价单位)</w:t>
      </w:r>
      <w:r w:rsidRPr="00315CD2">
        <w:rPr>
          <w:rFonts w:ascii="宋体" w:hint="eastAsia"/>
          <w:sz w:val="28"/>
          <w:szCs w:val="28"/>
        </w:rPr>
        <w:t xml:space="preserve"> 愿以 </w:t>
      </w:r>
      <w:r>
        <w:rPr>
          <w:rFonts w:ascii="宋体" w:hint="eastAsia"/>
          <w:sz w:val="28"/>
          <w:szCs w:val="28"/>
          <w:u w:val="single"/>
        </w:rPr>
        <w:t xml:space="preserve">            </w:t>
      </w:r>
      <w:r w:rsidRPr="00315CD2">
        <w:rPr>
          <w:rFonts w:ascii="宋体" w:hint="eastAsia"/>
          <w:sz w:val="28"/>
          <w:szCs w:val="28"/>
        </w:rPr>
        <w:t xml:space="preserve"> 元</w:t>
      </w:r>
      <w:r>
        <w:rPr>
          <w:rFonts w:ascii="宋体" w:hint="eastAsia"/>
          <w:sz w:val="28"/>
          <w:szCs w:val="28"/>
        </w:rPr>
        <w:t>（</w:t>
      </w:r>
      <w:r w:rsidRPr="00154D04">
        <w:rPr>
          <w:rFonts w:ascii="宋体" w:hint="eastAsia"/>
          <w:sz w:val="28"/>
          <w:szCs w:val="28"/>
        </w:rPr>
        <w:t>含税</w:t>
      </w:r>
      <w:r w:rsidR="00410BE7" w:rsidRPr="00154D04">
        <w:rPr>
          <w:rFonts w:ascii="宋体" w:hint="eastAsia"/>
          <w:sz w:val="28"/>
          <w:szCs w:val="28"/>
        </w:rPr>
        <w:t>6%</w:t>
      </w:r>
      <w:r w:rsidRPr="00154D04">
        <w:rPr>
          <w:rFonts w:ascii="宋体" w:hint="eastAsia"/>
          <w:sz w:val="28"/>
          <w:szCs w:val="28"/>
        </w:rPr>
        <w:t>）</w:t>
      </w:r>
      <w:r w:rsidRPr="00315CD2">
        <w:rPr>
          <w:rFonts w:ascii="宋体" w:hint="eastAsia"/>
          <w:sz w:val="28"/>
          <w:szCs w:val="28"/>
        </w:rPr>
        <w:t>价格承接</w:t>
      </w:r>
      <w:r w:rsidRPr="00315CD2">
        <w:rPr>
          <w:rFonts w:asciiTheme="minorEastAsia" w:hAnsiTheme="minorEastAsia" w:hint="eastAsia"/>
          <w:b/>
          <w:sz w:val="28"/>
          <w:szCs w:val="28"/>
          <w:u w:val="single"/>
        </w:rPr>
        <w:t>瑞丰公司</w:t>
      </w:r>
      <w:r w:rsidR="00F53FC4">
        <w:rPr>
          <w:rFonts w:asciiTheme="minorEastAsia" w:hAnsiTheme="minorEastAsia" w:hint="eastAsia"/>
          <w:b/>
          <w:sz w:val="28"/>
          <w:szCs w:val="28"/>
          <w:u w:val="single"/>
        </w:rPr>
        <w:t>分布式光伏</w:t>
      </w:r>
      <w:r w:rsidRPr="00315CD2">
        <w:rPr>
          <w:rFonts w:asciiTheme="minorEastAsia" w:hAnsiTheme="minorEastAsia" w:hint="eastAsia"/>
          <w:b/>
          <w:sz w:val="28"/>
          <w:szCs w:val="28"/>
          <w:u w:val="single"/>
        </w:rPr>
        <w:t>项目</w:t>
      </w:r>
      <w:r w:rsidR="00F53FC4">
        <w:rPr>
          <w:rFonts w:asciiTheme="minorEastAsia" w:hAnsiTheme="minorEastAsia" w:hint="eastAsia"/>
          <w:sz w:val="28"/>
          <w:szCs w:val="28"/>
        </w:rPr>
        <w:t>可行性研究报告项目设计工作</w:t>
      </w:r>
      <w:r w:rsidRPr="00315CD2">
        <w:rPr>
          <w:rFonts w:asciiTheme="minorEastAsia" w:hAnsiTheme="minorEastAsia" w:hint="eastAsia"/>
          <w:sz w:val="28"/>
          <w:szCs w:val="28"/>
        </w:rPr>
        <w:t>,满足贵公司的各项要求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05224" w:rsidRDefault="00405224" w:rsidP="00405224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工期</w:t>
      </w:r>
      <w:r w:rsidRPr="00BA4A39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>天。</w:t>
      </w:r>
    </w:p>
    <w:p w:rsidR="00311FF0" w:rsidRDefault="00311FF0" w:rsidP="00405224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 w:rsidRPr="00154D04">
        <w:rPr>
          <w:rFonts w:asciiTheme="minorEastAsia" w:hAnsiTheme="minorEastAsia" w:hint="eastAsia"/>
          <w:sz w:val="28"/>
          <w:szCs w:val="28"/>
        </w:rPr>
        <w:t>联系人及联系方式：</w:t>
      </w:r>
    </w:p>
    <w:p w:rsidR="00405224" w:rsidRDefault="00405224" w:rsidP="00405224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报价单位（盖章）</w:t>
      </w:r>
    </w:p>
    <w:p w:rsidR="00405224" w:rsidRPr="00315CD2" w:rsidRDefault="00405224" w:rsidP="00405224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年     月    日</w:t>
      </w:r>
    </w:p>
    <w:p w:rsidR="00E90D80" w:rsidRDefault="00E90D80"/>
    <w:sectPr w:rsidR="00E90D80" w:rsidSect="00E6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94" w:rsidRDefault="00340894" w:rsidP="003A5910">
      <w:r>
        <w:separator/>
      </w:r>
    </w:p>
  </w:endnote>
  <w:endnote w:type="continuationSeparator" w:id="0">
    <w:p w:rsidR="00340894" w:rsidRDefault="00340894" w:rsidP="003A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94" w:rsidRDefault="00340894" w:rsidP="003A5910">
      <w:r>
        <w:separator/>
      </w:r>
    </w:p>
  </w:footnote>
  <w:footnote w:type="continuationSeparator" w:id="0">
    <w:p w:rsidR="00340894" w:rsidRDefault="00340894" w:rsidP="003A5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224"/>
    <w:rsid w:val="000B4727"/>
    <w:rsid w:val="00154D04"/>
    <w:rsid w:val="001E4853"/>
    <w:rsid w:val="002610B3"/>
    <w:rsid w:val="00300CD8"/>
    <w:rsid w:val="00311FF0"/>
    <w:rsid w:val="00340894"/>
    <w:rsid w:val="003A5910"/>
    <w:rsid w:val="00405224"/>
    <w:rsid w:val="004063C1"/>
    <w:rsid w:val="00410BE7"/>
    <w:rsid w:val="00432953"/>
    <w:rsid w:val="004577E1"/>
    <w:rsid w:val="004B34C3"/>
    <w:rsid w:val="00544E60"/>
    <w:rsid w:val="00876467"/>
    <w:rsid w:val="008B69BE"/>
    <w:rsid w:val="00953B98"/>
    <w:rsid w:val="009B5172"/>
    <w:rsid w:val="009D171A"/>
    <w:rsid w:val="00A40043"/>
    <w:rsid w:val="00A6266D"/>
    <w:rsid w:val="00AB37CC"/>
    <w:rsid w:val="00B16101"/>
    <w:rsid w:val="00B21C76"/>
    <w:rsid w:val="00B66B3C"/>
    <w:rsid w:val="00B76241"/>
    <w:rsid w:val="00C25120"/>
    <w:rsid w:val="00CA1304"/>
    <w:rsid w:val="00DF28B4"/>
    <w:rsid w:val="00E15024"/>
    <w:rsid w:val="00E86900"/>
    <w:rsid w:val="00E90D80"/>
    <w:rsid w:val="00F53FC4"/>
    <w:rsid w:val="00F95F68"/>
    <w:rsid w:val="00FC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24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E86900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690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86900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8690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E8690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86900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86900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E86900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qFormat/>
    <w:rsid w:val="00E86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86900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052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05224"/>
  </w:style>
  <w:style w:type="paragraph" w:customStyle="1" w:styleId="1">
    <w:name w:val="列出段落1"/>
    <w:basedOn w:val="a"/>
    <w:uiPriority w:val="99"/>
    <w:rsid w:val="009B5172"/>
    <w:pPr>
      <w:spacing w:line="400" w:lineRule="exact"/>
      <w:ind w:firstLineChars="200" w:firstLine="420"/>
    </w:pPr>
    <w:rPr>
      <w:rFonts w:ascii="Calibri" w:eastAsia="宋体" w:hAnsi="Calibri" w:cs="Times New Roman"/>
    </w:rPr>
  </w:style>
  <w:style w:type="paragraph" w:styleId="a8">
    <w:name w:val="header"/>
    <w:basedOn w:val="a"/>
    <w:link w:val="Char2"/>
    <w:uiPriority w:val="99"/>
    <w:unhideWhenUsed/>
    <w:rsid w:val="003A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A5910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A5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A5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BD55-59C0-4E19-9D8A-120413EB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132</Words>
  <Characters>754</Characters>
  <Application>Microsoft Office Word</Application>
  <DocSecurity>0</DocSecurity>
  <Lines>6</Lines>
  <Paragraphs>1</Paragraphs>
  <ScaleCrop>false</ScaleCrop>
  <Company>2012dnd.com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2021-09-17T00:23:00Z</dcterms:created>
  <dcterms:modified xsi:type="dcterms:W3CDTF">2021-10-15T08:47:00Z</dcterms:modified>
</cp:coreProperties>
</file>