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224" w:rsidRPr="008178D0" w:rsidRDefault="00405224" w:rsidP="00405224">
      <w:pPr>
        <w:jc w:val="center"/>
        <w:rPr>
          <w:rFonts w:asciiTheme="minorEastAsia" w:hAnsiTheme="minorEastAsia"/>
          <w:b/>
          <w:sz w:val="44"/>
          <w:szCs w:val="44"/>
        </w:rPr>
      </w:pPr>
      <w:r w:rsidRPr="008178D0">
        <w:rPr>
          <w:rFonts w:asciiTheme="minorEastAsia" w:hAnsiTheme="minorEastAsia" w:hint="eastAsia"/>
          <w:b/>
          <w:sz w:val="44"/>
          <w:szCs w:val="44"/>
        </w:rPr>
        <w:t>询价</w:t>
      </w:r>
      <w:r w:rsidR="00827E33">
        <w:rPr>
          <w:rFonts w:asciiTheme="minorEastAsia" w:hAnsiTheme="minorEastAsia" w:hint="eastAsia"/>
          <w:b/>
          <w:sz w:val="44"/>
          <w:szCs w:val="44"/>
        </w:rPr>
        <w:t>公告</w:t>
      </w:r>
    </w:p>
    <w:p w:rsidR="00405224" w:rsidRPr="008178D0" w:rsidRDefault="00405224" w:rsidP="00405224">
      <w:pPr>
        <w:spacing w:line="360" w:lineRule="auto"/>
        <w:rPr>
          <w:rFonts w:asciiTheme="minorEastAsia" w:hAnsiTheme="minorEastAsia"/>
          <w:sz w:val="28"/>
          <w:szCs w:val="28"/>
        </w:rPr>
      </w:pPr>
      <w:r w:rsidRPr="008178D0">
        <w:rPr>
          <w:rFonts w:asciiTheme="minorEastAsia" w:hAnsiTheme="minorEastAsia" w:hint="eastAsia"/>
          <w:sz w:val="28"/>
          <w:szCs w:val="28"/>
        </w:rPr>
        <w:t>各报价人：</w:t>
      </w:r>
    </w:p>
    <w:p w:rsidR="00405224" w:rsidRPr="008178D0" w:rsidRDefault="00405224" w:rsidP="00405224">
      <w:pPr>
        <w:jc w:val="left"/>
        <w:rPr>
          <w:rFonts w:asciiTheme="minorEastAsia" w:hAnsiTheme="minorEastAsia"/>
          <w:sz w:val="28"/>
          <w:szCs w:val="28"/>
        </w:rPr>
      </w:pPr>
      <w:r w:rsidRPr="008178D0">
        <w:rPr>
          <w:rFonts w:asciiTheme="minorEastAsia" w:hAnsiTheme="minorEastAsia" w:hint="eastAsia"/>
          <w:sz w:val="28"/>
          <w:szCs w:val="28"/>
        </w:rPr>
        <w:t xml:space="preserve">    江苏省瑞丰盐业有限公司关于</w:t>
      </w:r>
      <w:r w:rsidRPr="008178D0">
        <w:rPr>
          <w:rFonts w:asciiTheme="minorEastAsia" w:hAnsiTheme="minorEastAsia" w:hint="eastAsia"/>
          <w:b/>
          <w:sz w:val="28"/>
          <w:szCs w:val="28"/>
          <w:u w:val="single"/>
        </w:rPr>
        <w:t>瑞丰公司</w:t>
      </w:r>
      <w:r w:rsidR="00D417DC" w:rsidRPr="008178D0">
        <w:rPr>
          <w:rFonts w:asciiTheme="minorEastAsia" w:hAnsiTheme="minorEastAsia" w:hint="eastAsia"/>
          <w:b/>
          <w:sz w:val="28"/>
          <w:szCs w:val="28"/>
          <w:u w:val="single"/>
        </w:rPr>
        <w:t>绿色矿山暨盐井</w:t>
      </w:r>
      <w:r w:rsidR="002F4C6C" w:rsidRPr="008178D0">
        <w:rPr>
          <w:rFonts w:asciiTheme="minorEastAsia" w:hAnsiTheme="minorEastAsia" w:hint="eastAsia"/>
          <w:b/>
          <w:sz w:val="28"/>
          <w:szCs w:val="28"/>
          <w:u w:val="single"/>
        </w:rPr>
        <w:t>改造</w:t>
      </w:r>
      <w:r w:rsidRPr="008178D0">
        <w:rPr>
          <w:rFonts w:asciiTheme="minorEastAsia" w:hAnsiTheme="minorEastAsia" w:hint="eastAsia"/>
          <w:b/>
          <w:sz w:val="28"/>
          <w:szCs w:val="28"/>
          <w:u w:val="single"/>
        </w:rPr>
        <w:t>项目</w:t>
      </w:r>
      <w:r w:rsidRPr="008178D0">
        <w:rPr>
          <w:rFonts w:asciiTheme="minorEastAsia" w:hAnsiTheme="minorEastAsia" w:hint="eastAsia"/>
          <w:sz w:val="28"/>
          <w:szCs w:val="28"/>
        </w:rPr>
        <w:t>施工图设计进行询价比价，现将有关事项通知如下：</w:t>
      </w:r>
    </w:p>
    <w:p w:rsidR="00405224" w:rsidRPr="008178D0" w:rsidRDefault="00405224" w:rsidP="00405224">
      <w:pPr>
        <w:spacing w:line="360" w:lineRule="auto"/>
        <w:rPr>
          <w:rFonts w:asciiTheme="minorEastAsia" w:hAnsiTheme="minorEastAsia"/>
          <w:sz w:val="28"/>
          <w:szCs w:val="28"/>
        </w:rPr>
      </w:pPr>
      <w:r w:rsidRPr="008178D0">
        <w:rPr>
          <w:rFonts w:asciiTheme="minorEastAsia" w:hAnsiTheme="minorEastAsia" w:hint="eastAsia"/>
          <w:sz w:val="28"/>
          <w:szCs w:val="28"/>
        </w:rPr>
        <w:t>一、项目名称：</w:t>
      </w:r>
      <w:r w:rsidRPr="008178D0">
        <w:rPr>
          <w:rFonts w:asciiTheme="minorEastAsia" w:hAnsiTheme="minorEastAsia" w:hint="eastAsia"/>
          <w:b/>
          <w:sz w:val="28"/>
          <w:szCs w:val="28"/>
          <w:u w:val="single"/>
        </w:rPr>
        <w:t>瑞丰公司</w:t>
      </w:r>
      <w:r w:rsidR="00D417DC" w:rsidRPr="008178D0">
        <w:rPr>
          <w:rFonts w:asciiTheme="minorEastAsia" w:hAnsiTheme="minorEastAsia" w:hint="eastAsia"/>
          <w:b/>
          <w:sz w:val="28"/>
          <w:szCs w:val="28"/>
          <w:u w:val="single"/>
        </w:rPr>
        <w:t>绿色矿山暨盐井</w:t>
      </w:r>
      <w:r w:rsidR="002F4C6C" w:rsidRPr="008178D0">
        <w:rPr>
          <w:rFonts w:asciiTheme="minorEastAsia" w:hAnsiTheme="minorEastAsia" w:hint="eastAsia"/>
          <w:b/>
          <w:sz w:val="28"/>
          <w:szCs w:val="28"/>
          <w:u w:val="single"/>
        </w:rPr>
        <w:t>改造</w:t>
      </w:r>
      <w:r w:rsidRPr="008178D0">
        <w:rPr>
          <w:rFonts w:asciiTheme="minorEastAsia" w:hAnsiTheme="minorEastAsia" w:hint="eastAsia"/>
          <w:b/>
          <w:sz w:val="28"/>
          <w:szCs w:val="28"/>
          <w:u w:val="single"/>
        </w:rPr>
        <w:t>项目</w:t>
      </w:r>
      <w:r w:rsidR="002F2CED" w:rsidRPr="008178D0">
        <w:rPr>
          <w:rFonts w:asciiTheme="minorEastAsia" w:hAnsiTheme="minorEastAsia" w:hint="eastAsia"/>
          <w:b/>
          <w:sz w:val="28"/>
          <w:szCs w:val="28"/>
          <w:u w:val="single"/>
        </w:rPr>
        <w:t>施工图设计</w:t>
      </w:r>
      <w:r w:rsidRPr="008178D0">
        <w:rPr>
          <w:rFonts w:asciiTheme="minorEastAsia" w:hAnsiTheme="minorEastAsia" w:hint="eastAsia"/>
          <w:sz w:val="28"/>
          <w:szCs w:val="28"/>
          <w:u w:val="single"/>
        </w:rPr>
        <w:t xml:space="preserve">  </w:t>
      </w:r>
      <w:r w:rsidRPr="008178D0">
        <w:rPr>
          <w:rFonts w:asciiTheme="minorEastAsia" w:hAnsiTheme="minorEastAsia"/>
          <w:sz w:val="28"/>
          <w:szCs w:val="28"/>
        </w:rPr>
        <w:t xml:space="preserve">  </w:t>
      </w:r>
    </w:p>
    <w:p w:rsidR="00902FCC" w:rsidRPr="008178D0" w:rsidRDefault="00405224" w:rsidP="00902FCC">
      <w:pPr>
        <w:spacing w:line="360" w:lineRule="auto"/>
        <w:ind w:firstLineChars="300" w:firstLine="840"/>
        <w:rPr>
          <w:rFonts w:asciiTheme="minorEastAsia" w:hAnsiTheme="minorEastAsia"/>
          <w:sz w:val="28"/>
          <w:szCs w:val="28"/>
        </w:rPr>
      </w:pPr>
      <w:r w:rsidRPr="008178D0">
        <w:rPr>
          <w:rFonts w:asciiTheme="minorEastAsia" w:hAnsiTheme="minorEastAsia" w:hint="eastAsia"/>
          <w:sz w:val="28"/>
          <w:szCs w:val="28"/>
        </w:rPr>
        <w:t>设计内容：</w:t>
      </w:r>
    </w:p>
    <w:p w:rsidR="00902FCC" w:rsidRPr="008178D0" w:rsidRDefault="00902FCC" w:rsidP="00902FCC">
      <w:pPr>
        <w:spacing w:line="360" w:lineRule="auto"/>
        <w:ind w:firstLineChars="300" w:firstLine="840"/>
        <w:rPr>
          <w:rFonts w:asciiTheme="minorEastAsia" w:hAnsiTheme="minorEastAsia"/>
          <w:sz w:val="28"/>
          <w:szCs w:val="28"/>
          <w:u w:val="single"/>
        </w:rPr>
      </w:pPr>
      <w:r w:rsidRPr="008178D0">
        <w:rPr>
          <w:rFonts w:asciiTheme="minorEastAsia" w:hAnsiTheme="minorEastAsia" w:hint="eastAsia"/>
          <w:sz w:val="28"/>
          <w:szCs w:val="28"/>
          <w:u w:val="single"/>
        </w:rPr>
        <w:t>1）江苏瑞丰盐业有限公司采输卤中心阀组区和罐区技改所涉及到的工艺、设备、仪表、电气、结构等相关配套工程的设计工作；</w:t>
      </w:r>
    </w:p>
    <w:p w:rsidR="00902FCC" w:rsidRPr="008178D0" w:rsidRDefault="00902FCC" w:rsidP="00902FCC">
      <w:pPr>
        <w:spacing w:line="360" w:lineRule="auto"/>
        <w:ind w:firstLineChars="300" w:firstLine="840"/>
        <w:rPr>
          <w:rFonts w:asciiTheme="minorEastAsia" w:hAnsiTheme="minorEastAsia"/>
          <w:sz w:val="28"/>
          <w:szCs w:val="28"/>
          <w:u w:val="single"/>
        </w:rPr>
      </w:pPr>
      <w:r w:rsidRPr="008178D0">
        <w:rPr>
          <w:rFonts w:asciiTheme="minorEastAsia" w:hAnsiTheme="minorEastAsia" w:hint="eastAsia"/>
          <w:sz w:val="28"/>
          <w:szCs w:val="28"/>
          <w:u w:val="single"/>
        </w:rPr>
        <w:t>2）江苏瑞丰盐业有限公司采输卤中心站场与各盐井的连接管道所涉及的管线走向、管道选型、敷设方式、防腐方式、穿跨越方式以及管线附属工程的技术方案。</w:t>
      </w:r>
    </w:p>
    <w:p w:rsidR="00405224" w:rsidRPr="008178D0" w:rsidRDefault="00405224" w:rsidP="00405224">
      <w:pPr>
        <w:spacing w:line="360" w:lineRule="auto"/>
        <w:ind w:firstLineChars="200" w:firstLine="560"/>
        <w:rPr>
          <w:rFonts w:asciiTheme="minorEastAsia" w:hAnsiTheme="minorEastAsia"/>
          <w:sz w:val="28"/>
          <w:szCs w:val="28"/>
        </w:rPr>
      </w:pPr>
      <w:r w:rsidRPr="008178D0">
        <w:rPr>
          <w:rFonts w:asciiTheme="minorEastAsia" w:hAnsiTheme="minorEastAsia" w:hint="eastAsia"/>
          <w:sz w:val="28"/>
          <w:szCs w:val="28"/>
        </w:rPr>
        <w:t xml:space="preserve">阶段:  施工图设计 </w:t>
      </w:r>
    </w:p>
    <w:p w:rsidR="00405224" w:rsidRPr="008178D0" w:rsidRDefault="00405224" w:rsidP="00405224">
      <w:pPr>
        <w:spacing w:line="360" w:lineRule="auto"/>
        <w:ind w:firstLineChars="200" w:firstLine="560"/>
        <w:rPr>
          <w:rFonts w:asciiTheme="minorEastAsia" w:hAnsiTheme="minorEastAsia"/>
          <w:sz w:val="28"/>
          <w:szCs w:val="28"/>
        </w:rPr>
      </w:pPr>
      <w:r w:rsidRPr="008178D0">
        <w:rPr>
          <w:rFonts w:asciiTheme="minorEastAsia" w:hAnsiTheme="minorEastAsia" w:hint="eastAsia"/>
          <w:sz w:val="28"/>
          <w:szCs w:val="28"/>
        </w:rPr>
        <w:t>工程地点：江苏徐州市丰县</w:t>
      </w:r>
    </w:p>
    <w:p w:rsidR="00405224" w:rsidRPr="008178D0" w:rsidRDefault="00405224" w:rsidP="00405224">
      <w:pPr>
        <w:spacing w:line="360" w:lineRule="auto"/>
        <w:rPr>
          <w:rFonts w:asciiTheme="minorEastAsia" w:hAnsiTheme="minorEastAsia"/>
          <w:sz w:val="28"/>
          <w:szCs w:val="28"/>
        </w:rPr>
      </w:pPr>
      <w:r w:rsidRPr="008178D0">
        <w:rPr>
          <w:rFonts w:asciiTheme="minorEastAsia" w:hAnsiTheme="minorEastAsia" w:hint="eastAsia"/>
          <w:sz w:val="28"/>
          <w:szCs w:val="28"/>
        </w:rPr>
        <w:t>质量要求：</w:t>
      </w:r>
    </w:p>
    <w:p w:rsidR="00405224" w:rsidRPr="008178D0" w:rsidRDefault="00405224" w:rsidP="00405224">
      <w:pPr>
        <w:spacing w:line="360" w:lineRule="auto"/>
        <w:ind w:firstLineChars="200" w:firstLine="560"/>
        <w:rPr>
          <w:rFonts w:asciiTheme="minorEastAsia" w:hAnsiTheme="minorEastAsia"/>
          <w:sz w:val="28"/>
          <w:szCs w:val="28"/>
        </w:rPr>
      </w:pPr>
      <w:r w:rsidRPr="008178D0">
        <w:rPr>
          <w:rFonts w:asciiTheme="minorEastAsia" w:hAnsiTheme="minorEastAsia"/>
          <w:sz w:val="28"/>
          <w:szCs w:val="28"/>
        </w:rPr>
        <w:t>1</w:t>
      </w:r>
      <w:r w:rsidRPr="008178D0">
        <w:rPr>
          <w:rFonts w:asciiTheme="minorEastAsia" w:hAnsiTheme="minorEastAsia" w:hint="eastAsia"/>
          <w:sz w:val="28"/>
          <w:szCs w:val="28"/>
        </w:rPr>
        <w:t>、按甲方要求提供符合现行规范的初步设计及施工图设计成果。</w:t>
      </w:r>
    </w:p>
    <w:p w:rsidR="00405224" w:rsidRPr="008178D0" w:rsidRDefault="00405224" w:rsidP="00405224">
      <w:pPr>
        <w:spacing w:line="360" w:lineRule="auto"/>
        <w:ind w:firstLineChars="200" w:firstLine="560"/>
        <w:rPr>
          <w:rFonts w:asciiTheme="minorEastAsia" w:hAnsiTheme="minorEastAsia"/>
          <w:sz w:val="28"/>
          <w:szCs w:val="28"/>
        </w:rPr>
      </w:pPr>
      <w:r w:rsidRPr="008178D0">
        <w:rPr>
          <w:rFonts w:asciiTheme="minorEastAsia" w:hAnsiTheme="minorEastAsia"/>
          <w:sz w:val="28"/>
          <w:szCs w:val="28"/>
        </w:rPr>
        <w:t>2</w:t>
      </w:r>
      <w:r w:rsidRPr="008178D0">
        <w:rPr>
          <w:rFonts w:asciiTheme="minorEastAsia" w:hAnsiTheme="minorEastAsia" w:hint="eastAsia"/>
          <w:sz w:val="28"/>
          <w:szCs w:val="28"/>
        </w:rPr>
        <w:t>、根据实际工艺乙方可提出更具有创新思维的建议，经甲方认可后予以采纳。</w:t>
      </w:r>
    </w:p>
    <w:p w:rsidR="00405224" w:rsidRPr="008178D0" w:rsidRDefault="00405224" w:rsidP="00405224">
      <w:pPr>
        <w:spacing w:line="360" w:lineRule="auto"/>
        <w:ind w:firstLineChars="200" w:firstLine="560"/>
        <w:rPr>
          <w:rFonts w:asciiTheme="minorEastAsia" w:hAnsiTheme="minorEastAsia"/>
          <w:sz w:val="28"/>
          <w:szCs w:val="28"/>
        </w:rPr>
      </w:pPr>
      <w:r w:rsidRPr="008178D0">
        <w:rPr>
          <w:rFonts w:asciiTheme="minorEastAsia" w:hAnsiTheme="minorEastAsia" w:hint="eastAsia"/>
          <w:sz w:val="28"/>
          <w:szCs w:val="28"/>
        </w:rPr>
        <w:t>3、乙方可到甲方实际场地进行前期勘察、咨询。</w:t>
      </w:r>
    </w:p>
    <w:p w:rsidR="00405224" w:rsidRPr="008178D0" w:rsidRDefault="00405224" w:rsidP="00405224">
      <w:pPr>
        <w:spacing w:line="360" w:lineRule="auto"/>
        <w:ind w:firstLineChars="200" w:firstLine="560"/>
        <w:rPr>
          <w:rFonts w:asciiTheme="minorEastAsia" w:hAnsiTheme="minorEastAsia"/>
          <w:sz w:val="28"/>
          <w:szCs w:val="28"/>
        </w:rPr>
      </w:pPr>
      <w:r w:rsidRPr="008178D0">
        <w:rPr>
          <w:rFonts w:asciiTheme="minorEastAsia" w:hAnsiTheme="minorEastAsia" w:hint="eastAsia"/>
          <w:sz w:val="28"/>
          <w:szCs w:val="28"/>
        </w:rPr>
        <w:t>4、初步设计及施工图设计成果每样需提供八份，须盖有资质的相关公章。</w:t>
      </w:r>
    </w:p>
    <w:p w:rsidR="00405224" w:rsidRPr="008178D0" w:rsidRDefault="00405224" w:rsidP="00405224">
      <w:pPr>
        <w:spacing w:line="360" w:lineRule="auto"/>
        <w:rPr>
          <w:rFonts w:asciiTheme="minorEastAsia" w:hAnsiTheme="minorEastAsia"/>
          <w:sz w:val="28"/>
          <w:szCs w:val="28"/>
        </w:rPr>
      </w:pPr>
      <w:r w:rsidRPr="008178D0">
        <w:rPr>
          <w:rFonts w:asciiTheme="minorEastAsia" w:hAnsiTheme="minorEastAsia" w:hint="eastAsia"/>
          <w:sz w:val="28"/>
          <w:szCs w:val="28"/>
        </w:rPr>
        <w:t>二、报价人须提供材料：</w:t>
      </w:r>
    </w:p>
    <w:p w:rsidR="00405224" w:rsidRPr="008178D0" w:rsidRDefault="00405224" w:rsidP="00405224">
      <w:pPr>
        <w:spacing w:line="360" w:lineRule="auto"/>
        <w:ind w:firstLineChars="200" w:firstLine="560"/>
        <w:rPr>
          <w:rFonts w:asciiTheme="minorEastAsia" w:hAnsiTheme="minorEastAsia"/>
          <w:sz w:val="28"/>
          <w:szCs w:val="28"/>
        </w:rPr>
      </w:pPr>
      <w:r w:rsidRPr="008178D0">
        <w:rPr>
          <w:rFonts w:asciiTheme="minorEastAsia" w:hAnsiTheme="minorEastAsia"/>
          <w:sz w:val="28"/>
          <w:szCs w:val="28"/>
        </w:rPr>
        <w:t>1</w:t>
      </w:r>
      <w:r w:rsidRPr="008178D0">
        <w:rPr>
          <w:rFonts w:asciiTheme="minorEastAsia" w:hAnsiTheme="minorEastAsia" w:hint="eastAsia"/>
          <w:sz w:val="28"/>
          <w:szCs w:val="28"/>
        </w:rPr>
        <w:t>、报价表，所报价格是含税价格（需加盖公章）；</w:t>
      </w:r>
    </w:p>
    <w:p w:rsidR="00405224" w:rsidRPr="008178D0" w:rsidRDefault="00405224" w:rsidP="00405224">
      <w:pPr>
        <w:spacing w:line="360" w:lineRule="auto"/>
        <w:ind w:firstLineChars="200" w:firstLine="560"/>
        <w:rPr>
          <w:rFonts w:asciiTheme="minorEastAsia" w:hAnsiTheme="minorEastAsia"/>
          <w:sz w:val="28"/>
          <w:szCs w:val="28"/>
        </w:rPr>
      </w:pPr>
      <w:r w:rsidRPr="008178D0">
        <w:rPr>
          <w:rFonts w:asciiTheme="minorEastAsia" w:hAnsiTheme="minorEastAsia"/>
          <w:sz w:val="28"/>
          <w:szCs w:val="28"/>
        </w:rPr>
        <w:lastRenderedPageBreak/>
        <w:t>2</w:t>
      </w:r>
      <w:r w:rsidRPr="008178D0">
        <w:rPr>
          <w:rFonts w:asciiTheme="minorEastAsia" w:hAnsiTheme="minorEastAsia" w:hint="eastAsia"/>
          <w:sz w:val="28"/>
          <w:szCs w:val="28"/>
        </w:rPr>
        <w:t>、提供</w:t>
      </w:r>
      <w:r w:rsidR="008178D0">
        <w:rPr>
          <w:rFonts w:asciiTheme="minorEastAsia" w:hAnsiTheme="minorEastAsia" w:hint="eastAsia"/>
          <w:sz w:val="28"/>
          <w:szCs w:val="28"/>
        </w:rPr>
        <w:t>营业执照及企业</w:t>
      </w:r>
      <w:r w:rsidRPr="008178D0">
        <w:rPr>
          <w:rFonts w:asciiTheme="minorEastAsia" w:hAnsiTheme="minorEastAsia" w:hint="eastAsia"/>
          <w:sz w:val="28"/>
          <w:szCs w:val="28"/>
        </w:rPr>
        <w:t>相关设计资质证明（加盖公章）。</w:t>
      </w:r>
    </w:p>
    <w:p w:rsidR="00405224" w:rsidRPr="008178D0" w:rsidRDefault="00405224" w:rsidP="00405224">
      <w:pPr>
        <w:spacing w:line="360" w:lineRule="auto"/>
        <w:ind w:firstLineChars="200" w:firstLine="560"/>
        <w:rPr>
          <w:rFonts w:asciiTheme="minorEastAsia" w:hAnsiTheme="minorEastAsia"/>
          <w:sz w:val="28"/>
          <w:szCs w:val="28"/>
        </w:rPr>
      </w:pPr>
      <w:r w:rsidRPr="008178D0">
        <w:rPr>
          <w:rFonts w:asciiTheme="minorEastAsia" w:hAnsiTheme="minorEastAsia" w:hint="eastAsia"/>
          <w:sz w:val="28"/>
          <w:szCs w:val="28"/>
        </w:rPr>
        <w:t>3、如有漏项，报价人应将漏项价款考虑在总价中并说明。</w:t>
      </w:r>
    </w:p>
    <w:p w:rsidR="00405224" w:rsidRPr="008178D0" w:rsidRDefault="00405224" w:rsidP="00405224">
      <w:pPr>
        <w:spacing w:line="360" w:lineRule="auto"/>
        <w:rPr>
          <w:rFonts w:asciiTheme="minorEastAsia" w:hAnsiTheme="minorEastAsia"/>
          <w:sz w:val="28"/>
          <w:szCs w:val="28"/>
        </w:rPr>
      </w:pPr>
      <w:r w:rsidRPr="008178D0">
        <w:rPr>
          <w:rFonts w:asciiTheme="minorEastAsia" w:hAnsiTheme="minorEastAsia" w:hint="eastAsia"/>
          <w:sz w:val="28"/>
          <w:szCs w:val="28"/>
        </w:rPr>
        <w:t>三、最高限价为</w:t>
      </w:r>
      <w:r w:rsidR="002F4C6C" w:rsidRPr="008178D0">
        <w:rPr>
          <w:rFonts w:asciiTheme="minorEastAsia" w:hAnsiTheme="minorEastAsia" w:hint="eastAsia"/>
          <w:sz w:val="28"/>
          <w:szCs w:val="28"/>
          <w:u w:val="single"/>
        </w:rPr>
        <w:t>18</w:t>
      </w:r>
      <w:r w:rsidRPr="008178D0">
        <w:rPr>
          <w:rFonts w:asciiTheme="minorEastAsia" w:hAnsiTheme="minorEastAsia" w:hint="eastAsia"/>
          <w:sz w:val="28"/>
          <w:szCs w:val="28"/>
        </w:rPr>
        <w:t>万元</w:t>
      </w:r>
      <w:r w:rsidR="008178D0">
        <w:rPr>
          <w:rFonts w:asciiTheme="minorEastAsia" w:hAnsiTheme="minorEastAsia" w:hint="eastAsia"/>
          <w:sz w:val="28"/>
          <w:szCs w:val="28"/>
        </w:rPr>
        <w:t>(含6%增值税专用发票）</w:t>
      </w:r>
      <w:r w:rsidRPr="008178D0">
        <w:rPr>
          <w:rFonts w:asciiTheme="minorEastAsia" w:hAnsiTheme="minorEastAsia" w:hint="eastAsia"/>
          <w:sz w:val="28"/>
          <w:szCs w:val="28"/>
        </w:rPr>
        <w:t>。</w:t>
      </w:r>
    </w:p>
    <w:p w:rsidR="00405224" w:rsidRDefault="00405224" w:rsidP="00405224">
      <w:pPr>
        <w:spacing w:line="360" w:lineRule="auto"/>
        <w:rPr>
          <w:rFonts w:asciiTheme="minorEastAsia" w:hAnsiTheme="minorEastAsia"/>
          <w:sz w:val="28"/>
          <w:szCs w:val="28"/>
        </w:rPr>
      </w:pPr>
      <w:r w:rsidRPr="008178D0">
        <w:rPr>
          <w:rFonts w:asciiTheme="minorEastAsia" w:hAnsiTheme="minorEastAsia" w:hint="eastAsia"/>
          <w:sz w:val="28"/>
          <w:szCs w:val="28"/>
        </w:rPr>
        <w:t>四、报价文件必须于202</w:t>
      </w:r>
      <w:r w:rsidR="002F4C6C" w:rsidRPr="008178D0">
        <w:rPr>
          <w:rFonts w:asciiTheme="minorEastAsia" w:hAnsiTheme="minorEastAsia" w:hint="eastAsia"/>
          <w:sz w:val="28"/>
          <w:szCs w:val="28"/>
        </w:rPr>
        <w:t>1</w:t>
      </w:r>
      <w:r w:rsidRPr="008178D0">
        <w:rPr>
          <w:rFonts w:asciiTheme="minorEastAsia" w:hAnsiTheme="minorEastAsia" w:hint="eastAsia"/>
          <w:sz w:val="28"/>
          <w:szCs w:val="28"/>
        </w:rPr>
        <w:t>年</w:t>
      </w:r>
      <w:r w:rsidR="00827E33">
        <w:rPr>
          <w:rFonts w:asciiTheme="minorEastAsia" w:hAnsiTheme="minorEastAsia" w:hint="eastAsia"/>
          <w:sz w:val="28"/>
          <w:szCs w:val="28"/>
        </w:rPr>
        <w:t>10</w:t>
      </w:r>
      <w:r w:rsidRPr="008178D0">
        <w:rPr>
          <w:rFonts w:asciiTheme="minorEastAsia" w:hAnsiTheme="minorEastAsia" w:hint="eastAsia"/>
          <w:sz w:val="28"/>
          <w:szCs w:val="28"/>
        </w:rPr>
        <w:t>月</w:t>
      </w:r>
      <w:r w:rsidR="00827E33">
        <w:rPr>
          <w:rFonts w:asciiTheme="minorEastAsia" w:hAnsiTheme="minorEastAsia" w:hint="eastAsia"/>
          <w:sz w:val="28"/>
          <w:szCs w:val="28"/>
        </w:rPr>
        <w:t>09</w:t>
      </w:r>
      <w:r w:rsidRPr="008178D0">
        <w:rPr>
          <w:rFonts w:asciiTheme="minorEastAsia" w:hAnsiTheme="minorEastAsia" w:hint="eastAsia"/>
          <w:sz w:val="28"/>
          <w:szCs w:val="28"/>
        </w:rPr>
        <w:t>日 1</w:t>
      </w:r>
      <w:r w:rsidR="00827E33">
        <w:rPr>
          <w:rFonts w:asciiTheme="minorEastAsia" w:hAnsiTheme="minorEastAsia" w:hint="eastAsia"/>
          <w:sz w:val="28"/>
          <w:szCs w:val="28"/>
        </w:rPr>
        <w:t>5</w:t>
      </w:r>
      <w:r w:rsidRPr="008178D0">
        <w:rPr>
          <w:rFonts w:asciiTheme="minorEastAsia" w:hAnsiTheme="minorEastAsia" w:hint="eastAsia"/>
          <w:sz w:val="28"/>
          <w:szCs w:val="28"/>
        </w:rPr>
        <w:t>:00时前密封</w:t>
      </w:r>
      <w:r w:rsidR="00827E33">
        <w:rPr>
          <w:rFonts w:asciiTheme="minorEastAsia" w:hAnsiTheme="minorEastAsia" w:hint="eastAsia"/>
          <w:sz w:val="28"/>
          <w:szCs w:val="28"/>
        </w:rPr>
        <w:t>送至或</w:t>
      </w:r>
      <w:r w:rsidRPr="008178D0">
        <w:rPr>
          <w:rFonts w:asciiTheme="minorEastAsia" w:hAnsiTheme="minorEastAsia" w:hint="eastAsia"/>
          <w:sz w:val="28"/>
          <w:szCs w:val="28"/>
        </w:rPr>
        <w:t>邮</w:t>
      </w:r>
      <w:r w:rsidR="00827E33">
        <w:rPr>
          <w:rFonts w:asciiTheme="minorEastAsia" w:hAnsiTheme="minorEastAsia" w:hint="eastAsia"/>
          <w:sz w:val="28"/>
          <w:szCs w:val="28"/>
        </w:rPr>
        <w:t>寄（</w:t>
      </w:r>
      <w:r w:rsidRPr="008178D0">
        <w:rPr>
          <w:rFonts w:asciiTheme="minorEastAsia" w:hAnsiTheme="minorEastAsia" w:hint="eastAsia"/>
          <w:sz w:val="28"/>
          <w:szCs w:val="28"/>
        </w:rPr>
        <w:t>密封封口处必须加盖公章）至江苏省瑞丰盐业有限公司，逾期不受理。</w:t>
      </w:r>
    </w:p>
    <w:p w:rsidR="00827E33" w:rsidRPr="00827E33" w:rsidRDefault="00827E33" w:rsidP="00827E33">
      <w:pPr>
        <w:spacing w:line="360" w:lineRule="auto"/>
        <w:rPr>
          <w:rFonts w:asciiTheme="minorEastAsia" w:hAnsiTheme="minorEastAsia"/>
          <w:sz w:val="28"/>
          <w:szCs w:val="28"/>
        </w:rPr>
      </w:pPr>
      <w:r w:rsidRPr="00827E33">
        <w:rPr>
          <w:rFonts w:asciiTheme="minorEastAsia" w:hAnsiTheme="minorEastAsia" w:hint="eastAsia"/>
          <w:sz w:val="28"/>
          <w:szCs w:val="28"/>
        </w:rPr>
        <w:t>地址：江苏省徐州市丰县北苑路27号江苏省瑞丰盐业有限公司。</w:t>
      </w:r>
    </w:p>
    <w:p w:rsidR="00827E33" w:rsidRPr="008178D0" w:rsidRDefault="00827E33" w:rsidP="00827E33">
      <w:pPr>
        <w:spacing w:line="360" w:lineRule="auto"/>
        <w:ind w:firstLineChars="100" w:firstLine="280"/>
        <w:rPr>
          <w:rFonts w:asciiTheme="minorEastAsia" w:hAnsiTheme="minorEastAsia"/>
          <w:sz w:val="28"/>
          <w:szCs w:val="28"/>
        </w:rPr>
      </w:pPr>
      <w:r w:rsidRPr="00827E33">
        <w:rPr>
          <w:rFonts w:asciiTheme="minorEastAsia" w:hAnsiTheme="minorEastAsia" w:hint="eastAsia"/>
          <w:sz w:val="28"/>
          <w:szCs w:val="28"/>
        </w:rPr>
        <w:t xml:space="preserve">联系人：陈科    电话：15852010191 </w:t>
      </w:r>
    </w:p>
    <w:p w:rsidR="00405224" w:rsidRPr="008178D0" w:rsidRDefault="00405224" w:rsidP="00405224">
      <w:pPr>
        <w:spacing w:line="360" w:lineRule="auto"/>
        <w:rPr>
          <w:rFonts w:asciiTheme="minorEastAsia" w:hAnsiTheme="minorEastAsia"/>
          <w:sz w:val="28"/>
          <w:szCs w:val="28"/>
        </w:rPr>
      </w:pPr>
      <w:r w:rsidRPr="008178D0">
        <w:rPr>
          <w:rFonts w:asciiTheme="minorEastAsia" w:hAnsiTheme="minorEastAsia" w:hint="eastAsia"/>
          <w:sz w:val="28"/>
          <w:szCs w:val="28"/>
        </w:rPr>
        <w:t>五、询价结果确定原则</w:t>
      </w:r>
    </w:p>
    <w:p w:rsidR="00405224" w:rsidRPr="008178D0" w:rsidRDefault="00405224" w:rsidP="00405224">
      <w:pPr>
        <w:spacing w:line="360" w:lineRule="auto"/>
        <w:ind w:firstLineChars="200" w:firstLine="560"/>
        <w:rPr>
          <w:rFonts w:asciiTheme="minorEastAsia" w:hAnsiTheme="minorEastAsia"/>
          <w:sz w:val="28"/>
          <w:szCs w:val="28"/>
        </w:rPr>
      </w:pPr>
      <w:r w:rsidRPr="008178D0">
        <w:rPr>
          <w:rFonts w:asciiTheme="minorEastAsia" w:hAnsiTheme="minorEastAsia" w:hint="eastAsia"/>
          <w:sz w:val="28"/>
          <w:szCs w:val="28"/>
        </w:rPr>
        <w:t>江苏省瑞丰盐业有限公司将于报价截止时间后一周内召开价格评审会议，采用低价法，确定中标单位。</w:t>
      </w:r>
    </w:p>
    <w:p w:rsidR="00405224" w:rsidRPr="008178D0" w:rsidRDefault="00405224" w:rsidP="00405224">
      <w:pPr>
        <w:spacing w:line="360" w:lineRule="auto"/>
        <w:rPr>
          <w:rFonts w:asciiTheme="minorEastAsia" w:hAnsiTheme="minorEastAsia"/>
          <w:sz w:val="28"/>
          <w:szCs w:val="28"/>
        </w:rPr>
      </w:pPr>
      <w:r w:rsidRPr="008178D0">
        <w:rPr>
          <w:rFonts w:asciiTheme="minorEastAsia" w:hAnsiTheme="minorEastAsia" w:hint="eastAsia"/>
          <w:sz w:val="28"/>
          <w:szCs w:val="28"/>
        </w:rPr>
        <w:t>六、工程结算</w:t>
      </w:r>
    </w:p>
    <w:p w:rsidR="00405224" w:rsidRPr="008178D0" w:rsidRDefault="00405224" w:rsidP="00405224">
      <w:pPr>
        <w:spacing w:line="360" w:lineRule="auto"/>
        <w:rPr>
          <w:rFonts w:asciiTheme="minorEastAsia" w:hAnsiTheme="minorEastAsia"/>
          <w:sz w:val="28"/>
          <w:szCs w:val="28"/>
        </w:rPr>
      </w:pPr>
      <w:r w:rsidRPr="008178D0">
        <w:rPr>
          <w:rFonts w:asciiTheme="minorEastAsia" w:hAnsiTheme="minorEastAsia" w:hint="eastAsia"/>
          <w:sz w:val="28"/>
          <w:szCs w:val="28"/>
        </w:rPr>
        <w:t xml:space="preserve">    </w:t>
      </w:r>
      <w:r w:rsidR="002F4C6C" w:rsidRPr="008178D0">
        <w:rPr>
          <w:rFonts w:asciiTheme="minorEastAsia" w:hAnsiTheme="minorEastAsia" w:hint="eastAsia"/>
          <w:sz w:val="28"/>
          <w:szCs w:val="28"/>
        </w:rPr>
        <w:t>初步设计及施工图设计</w:t>
      </w:r>
      <w:r w:rsidRPr="008178D0">
        <w:rPr>
          <w:rFonts w:asciiTheme="minorEastAsia" w:hAnsiTheme="minorEastAsia" w:hint="eastAsia"/>
          <w:sz w:val="28"/>
          <w:szCs w:val="28"/>
        </w:rPr>
        <w:t>成果完成递交给甲方，甲方验收确认后，乙方提供6%全额增值税专用发票后，甲方按设计阶段相应比例支付乙方合同款项。</w:t>
      </w:r>
    </w:p>
    <w:p w:rsidR="00405224" w:rsidRPr="008178D0" w:rsidRDefault="00405224" w:rsidP="00827E33">
      <w:pPr>
        <w:spacing w:line="360" w:lineRule="auto"/>
        <w:ind w:firstLineChars="200" w:firstLine="560"/>
        <w:rPr>
          <w:rFonts w:asciiTheme="minorEastAsia" w:hAnsiTheme="minorEastAsia"/>
          <w:sz w:val="28"/>
          <w:szCs w:val="28"/>
        </w:rPr>
      </w:pPr>
      <w:r w:rsidRPr="008178D0">
        <w:rPr>
          <w:rFonts w:asciiTheme="minorEastAsia" w:hAnsiTheme="minorEastAsia"/>
          <w:sz w:val="28"/>
          <w:szCs w:val="28"/>
        </w:rPr>
        <w:t xml:space="preserve">                       </w:t>
      </w:r>
    </w:p>
    <w:p w:rsidR="002F4C6C" w:rsidRPr="008178D0" w:rsidRDefault="0084587F" w:rsidP="002F4C6C">
      <w:pPr>
        <w:spacing w:line="360" w:lineRule="auto"/>
        <w:ind w:firstLine="660"/>
        <w:jc w:val="right"/>
        <w:rPr>
          <w:rFonts w:asciiTheme="minorEastAsia" w:hAnsiTheme="minorEastAsia"/>
          <w:sz w:val="28"/>
          <w:szCs w:val="28"/>
        </w:rPr>
      </w:pPr>
      <w:r w:rsidRPr="008178D0">
        <w:rPr>
          <w:rFonts w:asciiTheme="minorEastAsia" w:hAnsiTheme="minorEastAsia" w:hint="eastAsia"/>
          <w:sz w:val="28"/>
          <w:szCs w:val="28"/>
        </w:rPr>
        <w:t>江苏省瑞丰盐业有限公司</w:t>
      </w:r>
      <w:r w:rsidR="002F4C6C" w:rsidRPr="008178D0">
        <w:rPr>
          <w:rFonts w:asciiTheme="minorEastAsia" w:hAnsiTheme="minorEastAsia" w:hint="eastAsia"/>
          <w:sz w:val="28"/>
          <w:szCs w:val="28"/>
        </w:rPr>
        <w:t>项目招标组</w:t>
      </w:r>
    </w:p>
    <w:p w:rsidR="002F4C6C" w:rsidRPr="008178D0" w:rsidRDefault="002F4C6C" w:rsidP="002F4C6C">
      <w:pPr>
        <w:spacing w:line="360" w:lineRule="auto"/>
        <w:ind w:firstLine="660"/>
        <w:jc w:val="center"/>
        <w:rPr>
          <w:rFonts w:asciiTheme="minorEastAsia" w:hAnsiTheme="minorEastAsia"/>
          <w:sz w:val="28"/>
          <w:szCs w:val="28"/>
        </w:rPr>
      </w:pPr>
      <w:r w:rsidRPr="008178D0">
        <w:rPr>
          <w:rFonts w:asciiTheme="minorEastAsia" w:hAnsiTheme="minorEastAsia" w:hint="eastAsia"/>
          <w:sz w:val="28"/>
          <w:szCs w:val="28"/>
        </w:rPr>
        <w:t xml:space="preserve">                     </w:t>
      </w:r>
      <w:r w:rsidRPr="008178D0">
        <w:rPr>
          <w:rFonts w:asciiTheme="minorEastAsia" w:hAnsiTheme="minorEastAsia"/>
          <w:sz w:val="28"/>
          <w:szCs w:val="28"/>
        </w:rPr>
        <w:t>202</w:t>
      </w:r>
      <w:r w:rsidRPr="008178D0">
        <w:rPr>
          <w:rFonts w:asciiTheme="minorEastAsia" w:hAnsiTheme="minorEastAsia" w:hint="eastAsia"/>
          <w:sz w:val="28"/>
          <w:szCs w:val="28"/>
        </w:rPr>
        <w:t>1</w:t>
      </w:r>
      <w:r w:rsidRPr="008178D0">
        <w:rPr>
          <w:rFonts w:asciiTheme="minorEastAsia" w:hAnsiTheme="minorEastAsia"/>
          <w:sz w:val="28"/>
          <w:szCs w:val="28"/>
        </w:rPr>
        <w:t>年</w:t>
      </w:r>
      <w:r w:rsidRPr="008178D0">
        <w:rPr>
          <w:rFonts w:asciiTheme="minorEastAsia" w:hAnsiTheme="minorEastAsia" w:hint="eastAsia"/>
          <w:sz w:val="28"/>
          <w:szCs w:val="28"/>
        </w:rPr>
        <w:t>9</w:t>
      </w:r>
      <w:r w:rsidRPr="008178D0">
        <w:rPr>
          <w:rFonts w:asciiTheme="minorEastAsia" w:hAnsiTheme="minorEastAsia"/>
          <w:sz w:val="28"/>
          <w:szCs w:val="28"/>
        </w:rPr>
        <w:t>月</w:t>
      </w:r>
      <w:r w:rsidR="008178D0">
        <w:rPr>
          <w:rFonts w:asciiTheme="minorEastAsia" w:hAnsiTheme="minorEastAsia" w:hint="eastAsia"/>
          <w:sz w:val="28"/>
          <w:szCs w:val="28"/>
        </w:rPr>
        <w:t>27</w:t>
      </w:r>
      <w:r w:rsidRPr="008178D0">
        <w:rPr>
          <w:rFonts w:asciiTheme="minorEastAsia" w:hAnsiTheme="minorEastAsia"/>
          <w:sz w:val="28"/>
          <w:szCs w:val="28"/>
        </w:rPr>
        <w:t>日</w:t>
      </w:r>
    </w:p>
    <w:p w:rsidR="00405224" w:rsidRPr="008178D0" w:rsidRDefault="00405224" w:rsidP="00405224">
      <w:pPr>
        <w:widowControl/>
        <w:spacing w:before="100" w:beforeAutospacing="1" w:after="100" w:afterAutospacing="1" w:line="315" w:lineRule="atLeast"/>
        <w:rPr>
          <w:rFonts w:asciiTheme="minorEastAsia" w:hAnsiTheme="minorEastAsia"/>
          <w:sz w:val="36"/>
          <w:szCs w:val="36"/>
        </w:rPr>
      </w:pPr>
    </w:p>
    <w:sectPr w:rsidR="00405224" w:rsidRPr="008178D0" w:rsidSect="00E67C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5B1" w:rsidRDefault="004E55B1" w:rsidP="006C1638">
      <w:r>
        <w:separator/>
      </w:r>
    </w:p>
  </w:endnote>
  <w:endnote w:type="continuationSeparator" w:id="1">
    <w:p w:rsidR="004E55B1" w:rsidRDefault="004E55B1" w:rsidP="006C16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5B1" w:rsidRDefault="004E55B1" w:rsidP="006C1638">
      <w:r>
        <w:separator/>
      </w:r>
    </w:p>
  </w:footnote>
  <w:footnote w:type="continuationSeparator" w:id="1">
    <w:p w:rsidR="004E55B1" w:rsidRDefault="004E55B1" w:rsidP="006C16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5224"/>
    <w:rsid w:val="00023101"/>
    <w:rsid w:val="000446D1"/>
    <w:rsid w:val="000B4727"/>
    <w:rsid w:val="000C1B3B"/>
    <w:rsid w:val="00135852"/>
    <w:rsid w:val="001B71BB"/>
    <w:rsid w:val="001C4CE0"/>
    <w:rsid w:val="00207330"/>
    <w:rsid w:val="002246C5"/>
    <w:rsid w:val="00237B29"/>
    <w:rsid w:val="002E7694"/>
    <w:rsid w:val="002E79BB"/>
    <w:rsid w:val="002F2CED"/>
    <w:rsid w:val="002F4C6C"/>
    <w:rsid w:val="003271DA"/>
    <w:rsid w:val="003666E5"/>
    <w:rsid w:val="003C0B89"/>
    <w:rsid w:val="00405224"/>
    <w:rsid w:val="0043683B"/>
    <w:rsid w:val="004577E1"/>
    <w:rsid w:val="004B34C3"/>
    <w:rsid w:val="004D7379"/>
    <w:rsid w:val="004E55B1"/>
    <w:rsid w:val="004F6533"/>
    <w:rsid w:val="00537106"/>
    <w:rsid w:val="00684DFC"/>
    <w:rsid w:val="006C1638"/>
    <w:rsid w:val="006E40B1"/>
    <w:rsid w:val="00785CC8"/>
    <w:rsid w:val="007C7608"/>
    <w:rsid w:val="00806365"/>
    <w:rsid w:val="008178D0"/>
    <w:rsid w:val="00827E33"/>
    <w:rsid w:val="0084587F"/>
    <w:rsid w:val="00893B4E"/>
    <w:rsid w:val="0089793F"/>
    <w:rsid w:val="008B69BE"/>
    <w:rsid w:val="008D1E8F"/>
    <w:rsid w:val="008D4F16"/>
    <w:rsid w:val="00902FCC"/>
    <w:rsid w:val="009474F3"/>
    <w:rsid w:val="009507A9"/>
    <w:rsid w:val="00953B98"/>
    <w:rsid w:val="009B5172"/>
    <w:rsid w:val="009C1B74"/>
    <w:rsid w:val="009D171A"/>
    <w:rsid w:val="00A122EC"/>
    <w:rsid w:val="00A12FFF"/>
    <w:rsid w:val="00C11599"/>
    <w:rsid w:val="00CB2812"/>
    <w:rsid w:val="00D1703A"/>
    <w:rsid w:val="00D22A91"/>
    <w:rsid w:val="00D417DC"/>
    <w:rsid w:val="00D867E3"/>
    <w:rsid w:val="00DA5742"/>
    <w:rsid w:val="00DC19B2"/>
    <w:rsid w:val="00E453D3"/>
    <w:rsid w:val="00E70263"/>
    <w:rsid w:val="00E86900"/>
    <w:rsid w:val="00E90D80"/>
    <w:rsid w:val="00F00F72"/>
    <w:rsid w:val="00FA75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224"/>
    <w:pPr>
      <w:widowControl w:val="0"/>
      <w:jc w:val="both"/>
    </w:pPr>
  </w:style>
  <w:style w:type="paragraph" w:styleId="3">
    <w:name w:val="heading 3"/>
    <w:basedOn w:val="a"/>
    <w:next w:val="a"/>
    <w:link w:val="3Char"/>
    <w:uiPriority w:val="9"/>
    <w:unhideWhenUsed/>
    <w:qFormat/>
    <w:rsid w:val="00E86900"/>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uiPriority w:val="9"/>
    <w:semiHidden/>
    <w:unhideWhenUsed/>
    <w:qFormat/>
    <w:rsid w:val="00E8690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E86900"/>
    <w:rPr>
      <w:rFonts w:ascii="Calibri" w:eastAsia="宋体" w:hAnsi="Calibri" w:cs="Times New Roman"/>
      <w:b/>
      <w:bCs/>
      <w:sz w:val="32"/>
      <w:szCs w:val="32"/>
    </w:rPr>
  </w:style>
  <w:style w:type="character" w:customStyle="1" w:styleId="4Char">
    <w:name w:val="标题 4 Char"/>
    <w:basedOn w:val="a0"/>
    <w:link w:val="4"/>
    <w:uiPriority w:val="9"/>
    <w:semiHidden/>
    <w:rsid w:val="00E86900"/>
    <w:rPr>
      <w:rFonts w:asciiTheme="majorHAnsi" w:eastAsiaTheme="majorEastAsia" w:hAnsiTheme="majorHAnsi" w:cstheme="majorBidi"/>
      <w:b/>
      <w:bCs/>
      <w:sz w:val="28"/>
      <w:szCs w:val="28"/>
    </w:rPr>
  </w:style>
  <w:style w:type="paragraph" w:styleId="a3">
    <w:name w:val="Title"/>
    <w:basedOn w:val="a"/>
    <w:next w:val="a"/>
    <w:link w:val="Char"/>
    <w:uiPriority w:val="10"/>
    <w:qFormat/>
    <w:rsid w:val="00E86900"/>
    <w:pPr>
      <w:spacing w:before="240" w:after="60"/>
      <w:jc w:val="center"/>
      <w:outlineLvl w:val="0"/>
    </w:pPr>
    <w:rPr>
      <w:rFonts w:ascii="Cambria" w:eastAsia="宋体" w:hAnsi="Cambria" w:cs="Times New Roman"/>
      <w:b/>
      <w:bCs/>
      <w:sz w:val="32"/>
      <w:szCs w:val="32"/>
    </w:rPr>
  </w:style>
  <w:style w:type="character" w:customStyle="1" w:styleId="Char">
    <w:name w:val="标题 Char"/>
    <w:basedOn w:val="a0"/>
    <w:link w:val="a3"/>
    <w:uiPriority w:val="10"/>
    <w:rsid w:val="00E86900"/>
    <w:rPr>
      <w:rFonts w:ascii="Cambria" w:eastAsia="宋体" w:hAnsi="Cambria" w:cs="Times New Roman"/>
      <w:b/>
      <w:bCs/>
      <w:sz w:val="32"/>
      <w:szCs w:val="32"/>
    </w:rPr>
  </w:style>
  <w:style w:type="paragraph" w:styleId="a4">
    <w:name w:val="Subtitle"/>
    <w:basedOn w:val="a"/>
    <w:next w:val="a"/>
    <w:link w:val="Char0"/>
    <w:uiPriority w:val="11"/>
    <w:qFormat/>
    <w:rsid w:val="00E86900"/>
    <w:pPr>
      <w:spacing w:before="240" w:after="60" w:line="312" w:lineRule="auto"/>
      <w:jc w:val="center"/>
      <w:outlineLvl w:val="1"/>
    </w:pPr>
    <w:rPr>
      <w:rFonts w:ascii="Cambria" w:eastAsia="宋体" w:hAnsi="Cambria" w:cs="Times New Roman"/>
      <w:b/>
      <w:bCs/>
      <w:kern w:val="28"/>
      <w:sz w:val="32"/>
      <w:szCs w:val="32"/>
    </w:rPr>
  </w:style>
  <w:style w:type="character" w:customStyle="1" w:styleId="Char0">
    <w:name w:val="副标题 Char"/>
    <w:basedOn w:val="a0"/>
    <w:link w:val="a4"/>
    <w:uiPriority w:val="11"/>
    <w:rsid w:val="00E86900"/>
    <w:rPr>
      <w:rFonts w:ascii="Cambria" w:eastAsia="宋体" w:hAnsi="Cambria" w:cs="Times New Roman"/>
      <w:b/>
      <w:bCs/>
      <w:kern w:val="28"/>
      <w:sz w:val="32"/>
      <w:szCs w:val="32"/>
    </w:rPr>
  </w:style>
  <w:style w:type="paragraph" w:styleId="a5">
    <w:name w:val="Normal (Web)"/>
    <w:basedOn w:val="a"/>
    <w:qFormat/>
    <w:rsid w:val="00E86900"/>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E86900"/>
    <w:pPr>
      <w:ind w:firstLineChars="200" w:firstLine="420"/>
    </w:pPr>
  </w:style>
  <w:style w:type="paragraph" w:styleId="a7">
    <w:name w:val="Date"/>
    <w:basedOn w:val="a"/>
    <w:next w:val="a"/>
    <w:link w:val="Char1"/>
    <w:uiPriority w:val="99"/>
    <w:semiHidden/>
    <w:unhideWhenUsed/>
    <w:rsid w:val="00405224"/>
    <w:pPr>
      <w:ind w:leftChars="2500" w:left="100"/>
    </w:pPr>
  </w:style>
  <w:style w:type="character" w:customStyle="1" w:styleId="Char1">
    <w:name w:val="日期 Char"/>
    <w:basedOn w:val="a0"/>
    <w:link w:val="a7"/>
    <w:uiPriority w:val="99"/>
    <w:semiHidden/>
    <w:rsid w:val="00405224"/>
  </w:style>
  <w:style w:type="paragraph" w:customStyle="1" w:styleId="1">
    <w:name w:val="列出段落1"/>
    <w:basedOn w:val="a"/>
    <w:uiPriority w:val="99"/>
    <w:rsid w:val="009B5172"/>
    <w:pPr>
      <w:spacing w:line="400" w:lineRule="exact"/>
      <w:ind w:firstLineChars="200" w:firstLine="420"/>
    </w:pPr>
    <w:rPr>
      <w:rFonts w:ascii="Calibri" w:eastAsia="宋体" w:hAnsi="Calibri" w:cs="Times New Roman"/>
    </w:rPr>
  </w:style>
  <w:style w:type="paragraph" w:customStyle="1" w:styleId="Web">
    <w:name w:val="普通 (Web)"/>
    <w:basedOn w:val="a"/>
    <w:rsid w:val="00D1703A"/>
    <w:pPr>
      <w:widowControl/>
      <w:spacing w:before="100" w:after="100"/>
      <w:jc w:val="left"/>
    </w:pPr>
    <w:rPr>
      <w:rFonts w:ascii="Arial Unicode MS" w:eastAsia="Arial Unicode MS" w:hAnsi="Arial Unicode MS" w:cs="Times New Roman"/>
      <w:kern w:val="0"/>
      <w:sz w:val="24"/>
      <w:szCs w:val="20"/>
    </w:rPr>
  </w:style>
  <w:style w:type="paragraph" w:customStyle="1" w:styleId="Address">
    <w:name w:val="Address"/>
    <w:basedOn w:val="a"/>
    <w:next w:val="a"/>
    <w:qFormat/>
    <w:rsid w:val="006E40B1"/>
    <w:pPr>
      <w:autoSpaceDE w:val="0"/>
      <w:autoSpaceDN w:val="0"/>
      <w:adjustRightInd w:val="0"/>
      <w:jc w:val="left"/>
    </w:pPr>
    <w:rPr>
      <w:rFonts w:ascii="Times New Roman" w:eastAsia="宋体" w:hAnsi="Times New Roman" w:cs="Times New Roman"/>
      <w:i/>
      <w:kern w:val="0"/>
      <w:sz w:val="24"/>
      <w:szCs w:val="20"/>
    </w:rPr>
  </w:style>
  <w:style w:type="character" w:customStyle="1" w:styleId="Variable">
    <w:name w:val="Variable"/>
    <w:qFormat/>
    <w:rsid w:val="006E40B1"/>
    <w:rPr>
      <w:i/>
    </w:rPr>
  </w:style>
  <w:style w:type="paragraph" w:styleId="a8">
    <w:name w:val="Body Text Indent"/>
    <w:basedOn w:val="a"/>
    <w:link w:val="Char2"/>
    <w:uiPriority w:val="99"/>
    <w:semiHidden/>
    <w:unhideWhenUsed/>
    <w:rsid w:val="006E40B1"/>
    <w:pPr>
      <w:spacing w:after="120"/>
      <w:ind w:leftChars="200" w:left="420"/>
    </w:pPr>
    <w:rPr>
      <w:rFonts w:ascii="Times New Roman" w:eastAsia="宋体" w:hAnsi="Times New Roman" w:cs="Times New Roman"/>
      <w:szCs w:val="24"/>
    </w:rPr>
  </w:style>
  <w:style w:type="character" w:customStyle="1" w:styleId="Char2">
    <w:name w:val="正文文本缩进 Char"/>
    <w:basedOn w:val="a0"/>
    <w:link w:val="a8"/>
    <w:uiPriority w:val="99"/>
    <w:semiHidden/>
    <w:rsid w:val="006E40B1"/>
    <w:rPr>
      <w:rFonts w:ascii="Times New Roman" w:eastAsia="宋体" w:hAnsi="Times New Roman" w:cs="Times New Roman"/>
      <w:szCs w:val="24"/>
    </w:rPr>
  </w:style>
  <w:style w:type="paragraph" w:styleId="a9">
    <w:name w:val="header"/>
    <w:basedOn w:val="a"/>
    <w:link w:val="Char3"/>
    <w:uiPriority w:val="99"/>
    <w:semiHidden/>
    <w:unhideWhenUsed/>
    <w:rsid w:val="006C1638"/>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semiHidden/>
    <w:rsid w:val="006C1638"/>
    <w:rPr>
      <w:sz w:val="18"/>
      <w:szCs w:val="18"/>
    </w:rPr>
  </w:style>
  <w:style w:type="paragraph" w:styleId="aa">
    <w:name w:val="footer"/>
    <w:basedOn w:val="a"/>
    <w:link w:val="Char4"/>
    <w:uiPriority w:val="99"/>
    <w:semiHidden/>
    <w:unhideWhenUsed/>
    <w:rsid w:val="006C1638"/>
    <w:pPr>
      <w:tabs>
        <w:tab w:val="center" w:pos="4153"/>
        <w:tab w:val="right" w:pos="8306"/>
      </w:tabs>
      <w:snapToGrid w:val="0"/>
      <w:jc w:val="left"/>
    </w:pPr>
    <w:rPr>
      <w:sz w:val="18"/>
      <w:szCs w:val="18"/>
    </w:rPr>
  </w:style>
  <w:style w:type="character" w:customStyle="1" w:styleId="Char4">
    <w:name w:val="页脚 Char"/>
    <w:basedOn w:val="a0"/>
    <w:link w:val="aa"/>
    <w:uiPriority w:val="99"/>
    <w:semiHidden/>
    <w:rsid w:val="006C1638"/>
    <w:rPr>
      <w:sz w:val="18"/>
      <w:szCs w:val="18"/>
    </w:rPr>
  </w:style>
</w:styles>
</file>

<file path=word/webSettings.xml><?xml version="1.0" encoding="utf-8"?>
<w:webSettings xmlns:r="http://schemas.openxmlformats.org/officeDocument/2006/relationships" xmlns:w="http://schemas.openxmlformats.org/wordprocessingml/2006/main">
  <w:divs>
    <w:div w:id="112823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124</Words>
  <Characters>712</Characters>
  <Application>Microsoft Office Word</Application>
  <DocSecurity>0</DocSecurity>
  <Lines>5</Lines>
  <Paragraphs>1</Paragraphs>
  <ScaleCrop>false</ScaleCrop>
  <Company>2012dnd.com</Company>
  <LinksUpToDate>false</LinksUpToDate>
  <CharactersWithSpaces>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33</cp:revision>
  <dcterms:created xsi:type="dcterms:W3CDTF">2020-08-17T02:19:00Z</dcterms:created>
  <dcterms:modified xsi:type="dcterms:W3CDTF">2021-09-27T08:06:00Z</dcterms:modified>
</cp:coreProperties>
</file>